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5A" w:rsidRDefault="00C83BF1" w:rsidP="00851A62">
      <w:pPr>
        <w:jc w:val="center"/>
        <w:rPr>
          <w:b/>
          <w:sz w:val="28"/>
          <w:szCs w:val="28"/>
        </w:rPr>
      </w:pPr>
      <w:r w:rsidRPr="00C83BF1">
        <w:rPr>
          <w:b/>
          <w:sz w:val="28"/>
          <w:szCs w:val="28"/>
        </w:rPr>
        <w:t>Анализ правоприменительной практики</w:t>
      </w:r>
      <w:r w:rsidR="00851A62" w:rsidRPr="00851A62">
        <w:rPr>
          <w:b/>
          <w:sz w:val="28"/>
          <w:szCs w:val="28"/>
        </w:rPr>
        <w:t xml:space="preserve"> Северо-Уральского межрегиональ</w:t>
      </w:r>
      <w:r w:rsidR="00851A62">
        <w:rPr>
          <w:b/>
          <w:sz w:val="28"/>
          <w:szCs w:val="28"/>
        </w:rPr>
        <w:t>ного</w:t>
      </w:r>
      <w:r w:rsidRPr="00C83BF1">
        <w:rPr>
          <w:b/>
          <w:sz w:val="28"/>
          <w:szCs w:val="28"/>
        </w:rPr>
        <w:t xml:space="preserve"> </w:t>
      </w:r>
      <w:r w:rsidR="00851A62">
        <w:rPr>
          <w:b/>
          <w:sz w:val="28"/>
          <w:szCs w:val="28"/>
        </w:rPr>
        <w:t>у</w:t>
      </w:r>
      <w:r w:rsidRPr="00C83BF1">
        <w:rPr>
          <w:b/>
          <w:sz w:val="28"/>
          <w:szCs w:val="28"/>
        </w:rPr>
        <w:t xml:space="preserve">правления </w:t>
      </w:r>
      <w:r w:rsidR="00851A62">
        <w:rPr>
          <w:b/>
          <w:sz w:val="28"/>
          <w:szCs w:val="28"/>
        </w:rPr>
        <w:t xml:space="preserve">Росприроднадзора </w:t>
      </w:r>
      <w:r w:rsidR="000939ED">
        <w:rPr>
          <w:b/>
          <w:sz w:val="28"/>
          <w:szCs w:val="28"/>
        </w:rPr>
        <w:t>за 9 месяцев 2020 года на юге Тюменской области</w:t>
      </w:r>
    </w:p>
    <w:p w:rsidR="000939ED" w:rsidRDefault="000939ED" w:rsidP="00851A62">
      <w:pPr>
        <w:jc w:val="center"/>
        <w:rPr>
          <w:b/>
          <w:sz w:val="28"/>
          <w:szCs w:val="28"/>
        </w:rPr>
      </w:pPr>
    </w:p>
    <w:p w:rsid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юга Тюменской области по состоянию на ноябрь 2020 года поставлено на государственный учет в федеральный реестр объектов, оказывающих негативное воздействие на окружающую среду, </w:t>
      </w:r>
      <w:r w:rsidR="009F442F">
        <w:rPr>
          <w:sz w:val="28"/>
          <w:szCs w:val="28"/>
        </w:rPr>
        <w:t>2057</w:t>
      </w:r>
      <w:r>
        <w:rPr>
          <w:sz w:val="28"/>
          <w:szCs w:val="28"/>
        </w:rPr>
        <w:t xml:space="preserve"> объектов, из которых:</w:t>
      </w:r>
    </w:p>
    <w:p w:rsid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42F">
        <w:rPr>
          <w:sz w:val="28"/>
          <w:szCs w:val="28"/>
        </w:rPr>
        <w:t>59</w:t>
      </w:r>
      <w:r>
        <w:rPr>
          <w:sz w:val="28"/>
          <w:szCs w:val="28"/>
        </w:rPr>
        <w:t xml:space="preserve"> объектов I категории негативного воздействия;</w:t>
      </w:r>
    </w:p>
    <w:p w:rsid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42F">
        <w:rPr>
          <w:sz w:val="28"/>
          <w:szCs w:val="28"/>
        </w:rPr>
        <w:t>399</w:t>
      </w:r>
      <w:r>
        <w:rPr>
          <w:sz w:val="28"/>
          <w:szCs w:val="28"/>
        </w:rPr>
        <w:t xml:space="preserve"> объектов </w:t>
      </w:r>
      <w:r>
        <w:rPr>
          <w:sz w:val="28"/>
          <w:szCs w:val="28"/>
          <w:lang w:val="en-US"/>
        </w:rPr>
        <w:t>II</w:t>
      </w:r>
      <w:r w:rsidRPr="000939ED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негативного воздействия;</w:t>
      </w:r>
    </w:p>
    <w:p w:rsidR="000939ED" w:rsidRP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42F">
        <w:rPr>
          <w:sz w:val="28"/>
          <w:szCs w:val="28"/>
        </w:rPr>
        <w:t>1351</w:t>
      </w:r>
      <w:r w:rsidRPr="000939E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Pr="000939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0939ED">
        <w:rPr>
          <w:sz w:val="28"/>
          <w:szCs w:val="28"/>
        </w:rPr>
        <w:t xml:space="preserve"> категории негативного воздействия</w:t>
      </w:r>
      <w:r>
        <w:rPr>
          <w:sz w:val="28"/>
          <w:szCs w:val="28"/>
        </w:rPr>
        <w:t>;</w:t>
      </w:r>
    </w:p>
    <w:p w:rsid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42F">
        <w:rPr>
          <w:sz w:val="28"/>
          <w:szCs w:val="28"/>
        </w:rPr>
        <w:t>248</w:t>
      </w:r>
      <w:r w:rsidRPr="000939E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0939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0939ED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негативного воздействия</w:t>
      </w:r>
      <w:r>
        <w:rPr>
          <w:sz w:val="28"/>
          <w:szCs w:val="28"/>
        </w:rPr>
        <w:t>.</w:t>
      </w:r>
    </w:p>
    <w:p w:rsid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объектов НВОС:</w:t>
      </w:r>
    </w:p>
    <w:p w:rsidR="000939ED" w:rsidRP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42F">
        <w:rPr>
          <w:sz w:val="28"/>
          <w:szCs w:val="28"/>
        </w:rPr>
        <w:t>7</w:t>
      </w:r>
      <w:r>
        <w:rPr>
          <w:sz w:val="28"/>
          <w:szCs w:val="28"/>
        </w:rPr>
        <w:t xml:space="preserve"> относятся к категории чрезвычайно высокого риска;</w:t>
      </w:r>
    </w:p>
    <w:p w:rsid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42F">
        <w:rPr>
          <w:sz w:val="28"/>
          <w:szCs w:val="28"/>
        </w:rPr>
        <w:t>24</w:t>
      </w:r>
      <w:r>
        <w:rPr>
          <w:sz w:val="28"/>
          <w:szCs w:val="28"/>
        </w:rPr>
        <w:t xml:space="preserve"> относятся к категории высокого риска;</w:t>
      </w:r>
    </w:p>
    <w:p w:rsid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42F">
        <w:rPr>
          <w:sz w:val="28"/>
          <w:szCs w:val="28"/>
        </w:rPr>
        <w:t>179</w:t>
      </w:r>
      <w:r>
        <w:rPr>
          <w:sz w:val="28"/>
          <w:szCs w:val="28"/>
        </w:rPr>
        <w:t xml:space="preserve"> относятся к категории </w:t>
      </w:r>
      <w:r>
        <w:rPr>
          <w:sz w:val="28"/>
          <w:szCs w:val="28"/>
        </w:rPr>
        <w:t>значительного</w:t>
      </w:r>
      <w:r>
        <w:rPr>
          <w:sz w:val="28"/>
          <w:szCs w:val="28"/>
        </w:rPr>
        <w:t xml:space="preserve"> риска;</w:t>
      </w:r>
    </w:p>
    <w:p w:rsid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42F">
        <w:rPr>
          <w:sz w:val="28"/>
          <w:szCs w:val="28"/>
        </w:rPr>
        <w:t>642</w:t>
      </w:r>
      <w:r>
        <w:rPr>
          <w:sz w:val="28"/>
          <w:szCs w:val="28"/>
        </w:rPr>
        <w:t xml:space="preserve"> относятся к категории </w:t>
      </w:r>
      <w:r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риска;</w:t>
      </w:r>
    </w:p>
    <w:p w:rsidR="000939ED" w:rsidRDefault="000939ED" w:rsidP="000939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39ED">
        <w:rPr>
          <w:sz w:val="28"/>
          <w:szCs w:val="28"/>
        </w:rPr>
        <w:t xml:space="preserve">- </w:t>
      </w:r>
      <w:r w:rsidR="009F442F">
        <w:rPr>
          <w:sz w:val="28"/>
          <w:szCs w:val="28"/>
        </w:rPr>
        <w:t>1084</w:t>
      </w:r>
      <w:r w:rsidRPr="000939ED">
        <w:rPr>
          <w:sz w:val="28"/>
          <w:szCs w:val="28"/>
        </w:rPr>
        <w:t xml:space="preserve"> относятся к категории </w:t>
      </w:r>
      <w:r w:rsidR="00402821">
        <w:rPr>
          <w:sz w:val="28"/>
          <w:szCs w:val="28"/>
        </w:rPr>
        <w:t>умеренного риска.</w:t>
      </w:r>
    </w:p>
    <w:p w:rsidR="000939ED" w:rsidRDefault="007E00B4" w:rsidP="00AE7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Управлением было запланировано проведение </w:t>
      </w:r>
      <w:r w:rsidR="00AE7CDD">
        <w:rPr>
          <w:sz w:val="28"/>
          <w:szCs w:val="28"/>
        </w:rPr>
        <w:t>плановых выездных проверок в отношении 32 объектов НВОС, эксплуатируемых 17 юридическими лицами.</w:t>
      </w:r>
    </w:p>
    <w:p w:rsidR="00AE7CDD" w:rsidRDefault="00516D70" w:rsidP="0051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6D70">
        <w:rPr>
          <w:sz w:val="28"/>
          <w:szCs w:val="28"/>
        </w:rPr>
        <w:t xml:space="preserve"> связи с распространением </w:t>
      </w:r>
      <w:proofErr w:type="spellStart"/>
      <w:r w:rsidRPr="00516D70">
        <w:rPr>
          <w:sz w:val="28"/>
          <w:szCs w:val="28"/>
        </w:rPr>
        <w:t>коронавирусной</w:t>
      </w:r>
      <w:proofErr w:type="spellEnd"/>
      <w:r w:rsidRPr="00516D70">
        <w:rPr>
          <w:sz w:val="28"/>
          <w:szCs w:val="28"/>
        </w:rPr>
        <w:t xml:space="preserve"> инфекции COVID-19</w:t>
      </w:r>
      <w:r>
        <w:rPr>
          <w:sz w:val="28"/>
          <w:szCs w:val="28"/>
        </w:rPr>
        <w:t>,</w:t>
      </w:r>
      <w:r w:rsidRPr="00516D70">
        <w:t xml:space="preserve"> </w:t>
      </w:r>
      <w:r>
        <w:rPr>
          <w:sz w:val="28"/>
          <w:szCs w:val="28"/>
        </w:rPr>
        <w:t>постановлением</w:t>
      </w:r>
      <w:r w:rsidRPr="00516D70">
        <w:rPr>
          <w:sz w:val="28"/>
          <w:szCs w:val="28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был </w:t>
      </w:r>
      <w:r>
        <w:rPr>
          <w:sz w:val="28"/>
          <w:szCs w:val="28"/>
        </w:rPr>
        <w:t>утвержден</w:t>
      </w:r>
      <w:r w:rsidRPr="00516D70">
        <w:rPr>
          <w:sz w:val="28"/>
          <w:szCs w:val="28"/>
        </w:rPr>
        <w:t xml:space="preserve"> ряд ограничительных мер при осуществлении контрольно-надзорной деятельн</w:t>
      </w:r>
      <w:r>
        <w:rPr>
          <w:sz w:val="28"/>
          <w:szCs w:val="28"/>
        </w:rPr>
        <w:t xml:space="preserve">ости, в частности, приостановлены </w:t>
      </w:r>
      <w:r w:rsidRPr="00516D70">
        <w:rPr>
          <w:sz w:val="28"/>
          <w:szCs w:val="28"/>
        </w:rPr>
        <w:t xml:space="preserve">плановые проверки в отношении всех объектов НВОС, за исключением </w:t>
      </w:r>
      <w:r>
        <w:rPr>
          <w:sz w:val="28"/>
          <w:szCs w:val="28"/>
        </w:rPr>
        <w:t xml:space="preserve">объектов, </w:t>
      </w:r>
      <w:r w:rsidRPr="00516D70">
        <w:rPr>
          <w:sz w:val="28"/>
          <w:szCs w:val="28"/>
        </w:rPr>
        <w:t>относящихся к категории чрезвыча</w:t>
      </w:r>
      <w:r>
        <w:rPr>
          <w:sz w:val="28"/>
          <w:szCs w:val="28"/>
        </w:rPr>
        <w:t>йно высокого и высокого рисков.</w:t>
      </w:r>
    </w:p>
    <w:p w:rsidR="00516D70" w:rsidRDefault="00657B7F" w:rsidP="0051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до вступления в законную силу постановления № 438, Управлением на территории Тюменской области проведено 4 плановых проверки в отношении 5 объектов НВОС, исключено из плана 11 проверок в отношении </w:t>
      </w:r>
      <w:r w:rsidR="00921E38">
        <w:rPr>
          <w:sz w:val="28"/>
          <w:szCs w:val="28"/>
        </w:rPr>
        <w:t>15 объектов НВОС, на 4 квартал 2020 года запланировано 2 проверки</w:t>
      </w:r>
      <w:r w:rsidR="00C910AD">
        <w:rPr>
          <w:sz w:val="28"/>
          <w:szCs w:val="28"/>
        </w:rPr>
        <w:t xml:space="preserve"> в отношении 12 объектов НВОС.</w:t>
      </w:r>
    </w:p>
    <w:p w:rsidR="006A1686" w:rsidRPr="006A1686" w:rsidRDefault="006A1686" w:rsidP="006A16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Итак, з</w:t>
      </w:r>
      <w:r w:rsidRPr="006A1686">
        <w:rPr>
          <w:sz w:val="28"/>
          <w:szCs w:val="28"/>
        </w:rPr>
        <w:t xml:space="preserve">а 9 месяцев 2020 года </w:t>
      </w:r>
      <w:r>
        <w:rPr>
          <w:sz w:val="28"/>
          <w:szCs w:val="28"/>
        </w:rPr>
        <w:t>на территории</w:t>
      </w:r>
      <w:r w:rsidRPr="006A1686">
        <w:rPr>
          <w:sz w:val="28"/>
          <w:szCs w:val="28"/>
        </w:rPr>
        <w:t xml:space="preserve"> Тюменской области проведено </w:t>
      </w:r>
      <w:r w:rsidRPr="00B62BB7">
        <w:rPr>
          <w:sz w:val="28"/>
          <w:szCs w:val="28"/>
        </w:rPr>
        <w:t>115 про</w:t>
      </w:r>
      <w:r w:rsidRPr="00B62BB7">
        <w:rPr>
          <w:sz w:val="28"/>
          <w:szCs w:val="28"/>
        </w:rPr>
        <w:t>верок,</w:t>
      </w:r>
      <w:r>
        <w:rPr>
          <w:b/>
          <w:sz w:val="28"/>
          <w:szCs w:val="28"/>
        </w:rPr>
        <w:t xml:space="preserve"> </w:t>
      </w:r>
      <w:r w:rsidRPr="006A1686">
        <w:rPr>
          <w:sz w:val="28"/>
          <w:szCs w:val="28"/>
        </w:rPr>
        <w:t>из которых: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плановых проверки</w:t>
      </w:r>
      <w:r w:rsidRPr="006A1686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5 объектов НВОС</w:t>
      </w:r>
      <w:r w:rsidRPr="006A1686">
        <w:rPr>
          <w:sz w:val="28"/>
          <w:szCs w:val="28"/>
        </w:rPr>
        <w:t xml:space="preserve">; 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- 17 внеплановых проверок по выполнению предписаний об устранении нарушений законодательства в области охраны окружающей среды и нарушений природоохранных требований;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 xml:space="preserve">- 1 внеплановая документарная, выездная проверка во исполнение поручения Заместителя Председателя Правительства Российской Федерации </w:t>
      </w:r>
      <w:r w:rsidRPr="006A1686">
        <w:rPr>
          <w:sz w:val="28"/>
          <w:szCs w:val="28"/>
        </w:rPr>
        <w:lastRenderedPageBreak/>
        <w:t xml:space="preserve">В.В. </w:t>
      </w:r>
      <w:proofErr w:type="spellStart"/>
      <w:r w:rsidRPr="006A1686">
        <w:rPr>
          <w:sz w:val="28"/>
          <w:szCs w:val="28"/>
        </w:rPr>
        <w:t>Абрамченко</w:t>
      </w:r>
      <w:proofErr w:type="spellEnd"/>
      <w:r w:rsidRPr="006A1686">
        <w:rPr>
          <w:sz w:val="28"/>
          <w:szCs w:val="28"/>
        </w:rPr>
        <w:t xml:space="preserve"> от 06.02.2020 № ВА-П11-5пр; Распоряжения Федеральной Службы по надзору в сфере природопользования от 03.03.2020 № 6-р</w:t>
      </w:r>
      <w:r w:rsidR="00F66718">
        <w:rPr>
          <w:sz w:val="28"/>
          <w:szCs w:val="28"/>
        </w:rPr>
        <w:t xml:space="preserve"> в отношении </w:t>
      </w:r>
      <w:r w:rsidRPr="006A1686">
        <w:rPr>
          <w:sz w:val="28"/>
          <w:szCs w:val="28"/>
        </w:rPr>
        <w:t>ФГБУ «Национа</w:t>
      </w:r>
      <w:r w:rsidR="00F66718">
        <w:rPr>
          <w:sz w:val="28"/>
          <w:szCs w:val="28"/>
        </w:rPr>
        <w:t>льный парк «Припышминские боры»</w:t>
      </w:r>
      <w:r w:rsidRPr="006A1686">
        <w:rPr>
          <w:sz w:val="28"/>
          <w:szCs w:val="28"/>
        </w:rPr>
        <w:t>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внеплановая выездная проверка в отношении объектов капитального строительства юридического лица ГКУ Тюменской области «Управление капитального строительства»;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- 3 внеплановых проверки по поручению прокуратуры Тюменской области в отношении</w:t>
      </w:r>
      <w:r w:rsidR="00F66718">
        <w:rPr>
          <w:sz w:val="28"/>
          <w:szCs w:val="28"/>
        </w:rPr>
        <w:t xml:space="preserve"> юридических лиц</w:t>
      </w:r>
      <w:r w:rsidRPr="006A1686">
        <w:rPr>
          <w:sz w:val="28"/>
          <w:szCs w:val="28"/>
        </w:rPr>
        <w:t>: ООО «</w:t>
      </w:r>
      <w:proofErr w:type="spellStart"/>
      <w:r w:rsidRPr="006A1686">
        <w:rPr>
          <w:sz w:val="28"/>
          <w:szCs w:val="28"/>
        </w:rPr>
        <w:t>Ишимский</w:t>
      </w:r>
      <w:proofErr w:type="spellEnd"/>
      <w:r w:rsidRPr="006A1686">
        <w:rPr>
          <w:sz w:val="28"/>
          <w:szCs w:val="28"/>
        </w:rPr>
        <w:t xml:space="preserve"> мясокомбинат</w:t>
      </w:r>
      <w:proofErr w:type="gramStart"/>
      <w:r w:rsidRPr="006A1686">
        <w:rPr>
          <w:sz w:val="28"/>
          <w:szCs w:val="28"/>
        </w:rPr>
        <w:t xml:space="preserve">», </w:t>
      </w:r>
      <w:r w:rsidR="00F66718">
        <w:rPr>
          <w:sz w:val="28"/>
          <w:szCs w:val="28"/>
        </w:rPr>
        <w:t xml:space="preserve">  </w:t>
      </w:r>
      <w:proofErr w:type="gramEnd"/>
      <w:r w:rsidR="00F66718">
        <w:rPr>
          <w:sz w:val="28"/>
          <w:szCs w:val="28"/>
        </w:rPr>
        <w:t xml:space="preserve">                                 </w:t>
      </w:r>
      <w:r w:rsidRPr="006A1686">
        <w:rPr>
          <w:sz w:val="28"/>
          <w:szCs w:val="28"/>
        </w:rPr>
        <w:t>ЗАО «</w:t>
      </w:r>
      <w:proofErr w:type="spellStart"/>
      <w:r w:rsidRPr="006A1686">
        <w:rPr>
          <w:sz w:val="28"/>
          <w:szCs w:val="28"/>
        </w:rPr>
        <w:t>Племзавод</w:t>
      </w:r>
      <w:proofErr w:type="spellEnd"/>
      <w:r w:rsidRPr="006A1686">
        <w:rPr>
          <w:sz w:val="28"/>
          <w:szCs w:val="28"/>
        </w:rPr>
        <w:t>-Юбилейный», ООО «</w:t>
      </w:r>
      <w:proofErr w:type="spellStart"/>
      <w:r w:rsidRPr="006A1686">
        <w:rPr>
          <w:sz w:val="28"/>
          <w:szCs w:val="28"/>
        </w:rPr>
        <w:t>Биотэкс</w:t>
      </w:r>
      <w:proofErr w:type="spellEnd"/>
      <w:r w:rsidRPr="006A1686">
        <w:rPr>
          <w:sz w:val="28"/>
          <w:szCs w:val="28"/>
        </w:rPr>
        <w:t>-групп»;</w:t>
      </w:r>
    </w:p>
    <w:p w:rsidR="006A1686" w:rsidRPr="006A1686" w:rsidRDefault="006A1686" w:rsidP="00E722BB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- 89 внеплановых проверок по соблю</w:t>
      </w:r>
      <w:r w:rsidR="00E722BB">
        <w:rPr>
          <w:sz w:val="28"/>
          <w:szCs w:val="28"/>
        </w:rPr>
        <w:t xml:space="preserve">дению лицензионных требований. </w:t>
      </w:r>
    </w:p>
    <w:p w:rsid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 xml:space="preserve">Из общего количества проверок (115) в отношении субъектов малого и среднего предпринимательства проведено 70 (60,9%), из них: 4 внеплановых проверки по выполнению </w:t>
      </w:r>
      <w:r w:rsidR="00E722BB">
        <w:rPr>
          <w:sz w:val="28"/>
          <w:szCs w:val="28"/>
        </w:rPr>
        <w:t xml:space="preserve">предписаний </w:t>
      </w:r>
      <w:r w:rsidRPr="006A1686">
        <w:rPr>
          <w:sz w:val="28"/>
          <w:szCs w:val="28"/>
        </w:rPr>
        <w:t>и 66 внеплановых проверок по соблюдению лицензионных требований.</w:t>
      </w:r>
    </w:p>
    <w:p w:rsidR="006A1686" w:rsidRPr="006A1686" w:rsidRDefault="00E722BB" w:rsidP="00976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наибольшая часть проверок в отношении субъектов малого и среднего предпринимательства проводится с целью проверки лицензионных требований для последующей выдачи лицензии на осуществление деятельности по обращению с отходами </w:t>
      </w:r>
      <w:r>
        <w:rPr>
          <w:sz w:val="28"/>
          <w:szCs w:val="28"/>
          <w:lang w:val="en-US"/>
        </w:rPr>
        <w:t>I</w:t>
      </w:r>
      <w:r w:rsidRPr="00E722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E722B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опасности.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 xml:space="preserve">По результатам проведенных контрольно-надзорных мероприятий выявлено 38 нарушений по плановым/внеплановым, из них: 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- 19 в сфере охраны атмосферного воздуха;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- 7 в области обращения с отходами производства и потребления;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- 8 в сфере надзора за использованием водных ресурсов;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- 3 в сфере надзора за геологическим изучением, рациональным использованием и охраной недр;</w:t>
      </w:r>
    </w:p>
    <w:p w:rsidR="006A1686" w:rsidRPr="006A1686" w:rsidRDefault="006A1686" w:rsidP="00976621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в сфере соблюдений требован</w:t>
      </w:r>
      <w:r w:rsidR="00976621">
        <w:rPr>
          <w:sz w:val="28"/>
          <w:szCs w:val="28"/>
        </w:rPr>
        <w:t>ий земельного законодательства.</w:t>
      </w:r>
    </w:p>
    <w:p w:rsidR="006A1686" w:rsidRPr="006A1686" w:rsidRDefault="006A1686" w:rsidP="00976621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По результатам надзорной дея</w:t>
      </w:r>
      <w:r w:rsidR="00976621">
        <w:rPr>
          <w:sz w:val="28"/>
          <w:szCs w:val="28"/>
        </w:rPr>
        <w:t>тельности выдано 10 предписаний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За 9 месяцев 2020 года истекли срок</w:t>
      </w:r>
      <w:r w:rsidR="00976621">
        <w:rPr>
          <w:sz w:val="28"/>
          <w:szCs w:val="28"/>
        </w:rPr>
        <w:t>и выполнения по 24 предписаниям</w:t>
      </w:r>
      <w:r w:rsidRPr="006A1686">
        <w:rPr>
          <w:sz w:val="28"/>
          <w:szCs w:val="28"/>
        </w:rPr>
        <w:t xml:space="preserve">. </w:t>
      </w:r>
    </w:p>
    <w:p w:rsidR="006A1686" w:rsidRPr="006A1686" w:rsidRDefault="00976621" w:rsidP="006A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проверок у</w:t>
      </w:r>
      <w:r w:rsidR="006A1686" w:rsidRPr="006A1686">
        <w:rPr>
          <w:sz w:val="28"/>
          <w:szCs w:val="28"/>
        </w:rPr>
        <w:t>становлено, что 19 предписаний выполнено, что составляет 79% от общего числа предписаний с истекшим сроком исполнения.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Не выполнено 5 предписаний, из них: 1 в сфере охраны атмосферного воздуха (АО «Мостострой-11»); 1 в области обращения с отходами производства и потребления (МП «Демьянское КП»); 3 в сфере надзора за геологическим изучением, рациональным использованием и охраной недр (ООО «</w:t>
      </w:r>
      <w:proofErr w:type="spellStart"/>
      <w:r w:rsidRPr="006A1686">
        <w:rPr>
          <w:sz w:val="28"/>
          <w:szCs w:val="28"/>
        </w:rPr>
        <w:t>Сиббурвод</w:t>
      </w:r>
      <w:proofErr w:type="spellEnd"/>
      <w:r w:rsidRPr="006A1686">
        <w:rPr>
          <w:sz w:val="28"/>
          <w:szCs w:val="28"/>
        </w:rPr>
        <w:t>» (2), ООО ЦВМР «</w:t>
      </w:r>
      <w:proofErr w:type="spellStart"/>
      <w:r w:rsidRPr="006A1686">
        <w:rPr>
          <w:sz w:val="28"/>
          <w:szCs w:val="28"/>
        </w:rPr>
        <w:t>Ахманка</w:t>
      </w:r>
      <w:proofErr w:type="spellEnd"/>
      <w:r w:rsidRPr="006A1686">
        <w:rPr>
          <w:sz w:val="28"/>
          <w:szCs w:val="28"/>
        </w:rPr>
        <w:t>»).</w:t>
      </w:r>
    </w:p>
    <w:p w:rsidR="006A1686" w:rsidRPr="006A1686" w:rsidRDefault="006A1686" w:rsidP="000752F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В отношении данных лиц возбуждены дела по ч. 1 ст. 19.5 КоАП РФ, материалы переданы на</w:t>
      </w:r>
      <w:r w:rsidR="000752F6">
        <w:rPr>
          <w:sz w:val="28"/>
          <w:szCs w:val="28"/>
        </w:rPr>
        <w:t xml:space="preserve"> рассмотрение Мировым судьям.  </w:t>
      </w:r>
    </w:p>
    <w:p w:rsid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 xml:space="preserve">За 9 месяцев 2020 года </w:t>
      </w:r>
      <w:r w:rsidR="00376829">
        <w:rPr>
          <w:sz w:val="28"/>
          <w:szCs w:val="28"/>
        </w:rPr>
        <w:t>на территории Тюменской области</w:t>
      </w:r>
      <w:r w:rsidRPr="006A1686">
        <w:rPr>
          <w:sz w:val="28"/>
          <w:szCs w:val="28"/>
        </w:rPr>
        <w:t xml:space="preserve"> возбуждено 291 дело об а</w:t>
      </w:r>
      <w:r w:rsidR="000727BB">
        <w:rPr>
          <w:sz w:val="28"/>
          <w:szCs w:val="28"/>
        </w:rPr>
        <w:t>дминистративных правонарушениях.</w:t>
      </w:r>
      <w:r w:rsidRPr="006A1686">
        <w:rPr>
          <w:sz w:val="28"/>
          <w:szCs w:val="28"/>
        </w:rPr>
        <w:t xml:space="preserve"> </w:t>
      </w:r>
      <w:r w:rsidR="000727BB">
        <w:rPr>
          <w:sz w:val="28"/>
          <w:szCs w:val="28"/>
        </w:rPr>
        <w:t>Н</w:t>
      </w:r>
      <w:r w:rsidR="00376829">
        <w:rPr>
          <w:sz w:val="28"/>
          <w:szCs w:val="28"/>
        </w:rPr>
        <w:t>аибольшую часть составляют нарушения в области обращения с отходами производства и потребления, в области обращения с отходами животноводства,</w:t>
      </w:r>
      <w:r w:rsidR="000727BB" w:rsidRPr="000727BB">
        <w:t xml:space="preserve"> </w:t>
      </w:r>
      <w:r w:rsidR="000727BB" w:rsidRPr="000727BB">
        <w:rPr>
          <w:sz w:val="28"/>
          <w:szCs w:val="28"/>
        </w:rPr>
        <w:t>нарушение правил водопользования при сбросе сточных вод в водные объекты</w:t>
      </w:r>
      <w:r w:rsidR="000727BB">
        <w:rPr>
          <w:sz w:val="28"/>
          <w:szCs w:val="28"/>
        </w:rPr>
        <w:t>,</w:t>
      </w:r>
      <w:r w:rsidR="000727BB" w:rsidRPr="000727BB">
        <w:t xml:space="preserve"> </w:t>
      </w:r>
      <w:r w:rsidR="000727BB" w:rsidRPr="000727BB">
        <w:rPr>
          <w:sz w:val="28"/>
          <w:szCs w:val="28"/>
        </w:rPr>
        <w:t xml:space="preserve">пользование </w:t>
      </w:r>
      <w:r w:rsidR="000727BB">
        <w:rPr>
          <w:sz w:val="28"/>
          <w:szCs w:val="28"/>
        </w:rPr>
        <w:t>водными объектами</w:t>
      </w:r>
      <w:r w:rsidR="000727BB" w:rsidRPr="000727BB">
        <w:rPr>
          <w:sz w:val="28"/>
          <w:szCs w:val="28"/>
        </w:rPr>
        <w:t xml:space="preserve"> с нарушением установленных условий</w:t>
      </w:r>
      <w:r w:rsidR="000727BB">
        <w:rPr>
          <w:sz w:val="28"/>
          <w:szCs w:val="28"/>
        </w:rPr>
        <w:t xml:space="preserve">, невнесение платы за </w:t>
      </w:r>
      <w:r w:rsidR="000727BB">
        <w:rPr>
          <w:sz w:val="28"/>
          <w:szCs w:val="28"/>
        </w:rPr>
        <w:lastRenderedPageBreak/>
        <w:t>негативное воздействие на окружающую среду в установленные законом сроки, предоставление неполной и недостоверной информации в области охраны окружающей среды.</w:t>
      </w:r>
    </w:p>
    <w:p w:rsidR="000727BB" w:rsidRPr="006A1686" w:rsidRDefault="000727BB" w:rsidP="006A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291 дела об административном правонарушении возбуждено: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- 27 дел по ч. 1 ст. 8.2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- 3 дела по ч. 4 ст. 8.2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- 6 дел по ч. 7 ст. 8.2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- 5 дел по ч. 9 ст. 8.2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- 32 дела по ч. 1 ст. 8.2.3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 дела по ч. 2 ст. 8.7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- 10 дел по ст. 8.1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- 14 дел по ч. 2 ст. 8.21</w:t>
      </w:r>
      <w:r w:rsidR="000727BB" w:rsidRPr="000727BB">
        <w:rPr>
          <w:sz w:val="28"/>
          <w:szCs w:val="28"/>
        </w:rPr>
        <w:t xml:space="preserve"> </w:t>
      </w:r>
      <w:r w:rsidR="000727BB" w:rsidRPr="006A1686">
        <w:rPr>
          <w:sz w:val="28"/>
          <w:szCs w:val="28"/>
        </w:rPr>
        <w:t>КоАП РФ</w:t>
      </w:r>
      <w:r w:rsidRPr="006A1686">
        <w:rPr>
          <w:sz w:val="28"/>
          <w:szCs w:val="28"/>
        </w:rPr>
        <w:t>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- 4 дела по ч. 3 ст. 8.21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- 27 дел по ст. 8.5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- 29 дел по ст. 8.41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- 3 дела по ч. 1 ст. 8.6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- 9 дел по ч. 2 ст. 8.6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- 15 дел по ст. 8.46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 дела по ч. 1 ст. 8.13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- 4 дела по ч. 4 ст. 8.13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- 24 дела по ч. 1 ст. 8.14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ст. 8.12.1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 дела по ст. 8.15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ч. 1 ст. 8.42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- 4 дела по ч. 1 ст. 7.3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- 9 дел по ч. 2 ст. 7.3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ч. 1 ст. 8.10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- 21 дело по ст. 7.6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ст. 7.7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- 3 дела по ст. 7.20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 дела по ст. 8.39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ст. 8.35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ч. 2 ст. 14.1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- 4 дела по ч. 1 ст. 19.5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- 22 дела по ч. 1 ст. 20.25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ст. 17.7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ст. 19.7 КоАП РФ.</w:t>
      </w:r>
    </w:p>
    <w:p w:rsidR="006A1686" w:rsidRDefault="0037029B" w:rsidP="0037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и</w:t>
      </w:r>
      <w:r w:rsidR="006A1686" w:rsidRPr="006A1686">
        <w:rPr>
          <w:sz w:val="28"/>
          <w:szCs w:val="28"/>
        </w:rPr>
        <w:t>з 291 дела об административном правонарушении, возбуждено 31 дело по материалам прокуратуры, 2 дела по материалам МВД, 1 дело по материалам Департамента недропользования и эко</w:t>
      </w:r>
      <w:r>
        <w:rPr>
          <w:sz w:val="28"/>
          <w:szCs w:val="28"/>
        </w:rPr>
        <w:t>логии ТО, что составляет 11,7%.</w:t>
      </w:r>
    </w:p>
    <w:p w:rsidR="008725DE" w:rsidRPr="006A1686" w:rsidRDefault="008725DE" w:rsidP="0037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указанных выше административных дел, 34 административных расследования.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lastRenderedPageBreak/>
        <w:t>За 9 месяцев 2020 года 2020 года рассмотрено всего 226 дел об административных правонарушениях, из них: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- 25 дел по ч. 1 ст. 8.2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- 3 дела по ч. 4 ст. 8.2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- 6 дел по ч. 7 ст. 8.2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- 5 дел по ч. 9 ст. 8.2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- 12 дел по ч. 1 ст. 8.2.3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 дела по ч. 2 ст. 8.7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- 9 дел по ст. 8.1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- 13 дел по ч. 2 ст. 8.21;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- 4 дела по ч. 3 ст. 8.21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- 26 дел по ст. 8.5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- 29 дел по ст. 8.41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- 3 дела по ч. 1 ст. 8.6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 xml:space="preserve">- 8 дел по ч. 2 ст. 8.6 КоАП РФ;                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- 12 дел по ст. 8.46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ч. 1 ст. 8.13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- 5 дел по ч. 4 ст. 8.13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- 20 дел по ч. 1 ст. 8.14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ст. 8.12.1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 дела по ст. 8.15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ч. 1 ст. 8.42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- 4 дела по ч. 1 ст. 7.3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</w:t>
      </w:r>
      <w:r w:rsidR="0037029B">
        <w:rPr>
          <w:sz w:val="28"/>
          <w:szCs w:val="28"/>
        </w:rPr>
        <w:t xml:space="preserve"> 8 дел по ч. 2 ст. 7.3 КоАП РФ</w:t>
      </w:r>
      <w:r w:rsidRPr="006A1686">
        <w:rPr>
          <w:sz w:val="28"/>
          <w:szCs w:val="28"/>
        </w:rPr>
        <w:t xml:space="preserve">; 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ч. 1 ст. 8.10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- 19 дел по ст. 7.6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ст. 7.7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- 3 дела по ст. 7.20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- 2 дела по ст. 8.39 КоАП РФ;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- 1 дело по ст. 8.35 КоАП РФ.</w:t>
      </w:r>
    </w:p>
    <w:p w:rsidR="006A1686" w:rsidRDefault="0037029B" w:rsidP="006A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Оставшиеся административные дела будут рассмотрены в 4 квартале 2020 года.</w:t>
      </w:r>
    </w:p>
    <w:p w:rsidR="00903CDF" w:rsidRPr="006A1686" w:rsidRDefault="00903CDF" w:rsidP="00ED61C9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За 9 месяцев 2020 года сумма наложенных административных штрафов составила 7</w:t>
      </w:r>
      <w:r w:rsidR="00ED61C9">
        <w:rPr>
          <w:sz w:val="28"/>
          <w:szCs w:val="28"/>
        </w:rPr>
        <w:t> </w:t>
      </w:r>
      <w:r w:rsidRPr="006A1686">
        <w:rPr>
          <w:sz w:val="28"/>
          <w:szCs w:val="28"/>
        </w:rPr>
        <w:t>848</w:t>
      </w:r>
      <w:r w:rsidR="00ED61C9">
        <w:rPr>
          <w:sz w:val="28"/>
          <w:szCs w:val="28"/>
        </w:rPr>
        <w:t xml:space="preserve"> 000</w:t>
      </w:r>
      <w:r w:rsidRPr="006A1686">
        <w:rPr>
          <w:sz w:val="28"/>
          <w:szCs w:val="28"/>
        </w:rPr>
        <w:t xml:space="preserve">,5 </w:t>
      </w:r>
      <w:r w:rsidR="00ED61C9">
        <w:rPr>
          <w:sz w:val="28"/>
          <w:szCs w:val="28"/>
        </w:rPr>
        <w:t>рублей</w:t>
      </w:r>
      <w:r w:rsidRPr="006A1686">
        <w:rPr>
          <w:sz w:val="28"/>
          <w:szCs w:val="28"/>
        </w:rPr>
        <w:t xml:space="preserve">, сумма взысканных административных штрафов составила </w:t>
      </w:r>
      <w:r w:rsidR="00ED61C9">
        <w:rPr>
          <w:sz w:val="28"/>
          <w:szCs w:val="28"/>
        </w:rPr>
        <w:t>4 310 269,82</w:t>
      </w:r>
      <w:r w:rsidRPr="006A1686">
        <w:rPr>
          <w:sz w:val="28"/>
          <w:szCs w:val="28"/>
        </w:rPr>
        <w:t xml:space="preserve"> </w:t>
      </w:r>
      <w:r w:rsidR="00ED61C9">
        <w:rPr>
          <w:sz w:val="28"/>
          <w:szCs w:val="28"/>
        </w:rPr>
        <w:t>рубля.</w:t>
      </w:r>
    </w:p>
    <w:p w:rsidR="00903CDF" w:rsidRPr="006A1686" w:rsidRDefault="00903CDF" w:rsidP="00903CDF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Управлением за 9 месяцев 2020 года рассчитано 9 ущербов на общую сумму 7 330 031,5 руб., из которых:</w:t>
      </w:r>
    </w:p>
    <w:p w:rsidR="00903CDF" w:rsidRPr="006A1686" w:rsidRDefault="00903CDF" w:rsidP="00903CDF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предъявлено Управлением 3 957 134 руб.;</w:t>
      </w:r>
    </w:p>
    <w:p w:rsidR="00903CDF" w:rsidRDefault="00903CDF" w:rsidP="00903CDF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- направлено в прокуратуру 3 372 897,5 руб.</w:t>
      </w:r>
    </w:p>
    <w:p w:rsidR="00ED61C9" w:rsidRPr="006A1686" w:rsidRDefault="00ED61C9" w:rsidP="0090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Взыскано с учетом ущербов, предъявленных и в 2019 году на сумму 12 372 555 руб.</w:t>
      </w:r>
    </w:p>
    <w:p w:rsidR="006A1686" w:rsidRPr="006A1686" w:rsidRDefault="006A1686" w:rsidP="006A1686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t>Из общего количества возбужденных дел (291) в отношении субъектов малого и среднего предпринимательства за 9 месяцев 2020 года было возбуждено 79 дел (27%).</w:t>
      </w:r>
    </w:p>
    <w:p w:rsidR="006A1686" w:rsidRPr="006A1686" w:rsidRDefault="006A1686" w:rsidP="0037029B">
      <w:pPr>
        <w:ind w:firstLine="709"/>
        <w:jc w:val="both"/>
        <w:rPr>
          <w:sz w:val="28"/>
          <w:szCs w:val="28"/>
        </w:rPr>
      </w:pPr>
      <w:r w:rsidRPr="006A1686">
        <w:rPr>
          <w:sz w:val="28"/>
          <w:szCs w:val="28"/>
        </w:rPr>
        <w:lastRenderedPageBreak/>
        <w:t xml:space="preserve">По результатам рассмотрения дел к административной ответственности в виде штрафов привлечено 20 лиц, относящихся к субъектам малого и среднего предпринимательства (из общего числа 96, что составляет 20,8%) на общую сумму 1285 тыс. руб.; 14 лицам назначено наказание в виде Предупреждения; в отношении 1 лица вынесено постановление о прекращении производства по делу по ст. 2.9 КоАП РФ, 11 – по п. 1 ч. 1 ст. 24.5 КоАП РФ, 1 – по п. 2 ч. 1 ст. 24.5 КоАП РФ, 2 – </w:t>
      </w:r>
      <w:r w:rsidR="0037029B">
        <w:rPr>
          <w:sz w:val="28"/>
          <w:szCs w:val="28"/>
        </w:rPr>
        <w:t xml:space="preserve">по п. 7 ч. 1 ст. 24.5 КоАП РФ. </w:t>
      </w:r>
    </w:p>
    <w:p w:rsidR="00E938E5" w:rsidRDefault="00820955" w:rsidP="006A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6A1686" w:rsidRPr="006A1686">
        <w:rPr>
          <w:sz w:val="28"/>
          <w:szCs w:val="28"/>
        </w:rPr>
        <w:t xml:space="preserve"> Тюменской области </w:t>
      </w:r>
      <w:r w:rsidR="000504C9">
        <w:rPr>
          <w:sz w:val="28"/>
          <w:szCs w:val="28"/>
        </w:rPr>
        <w:t>за 9 месяцев 2020 года выдано 1</w:t>
      </w:r>
      <w:r w:rsidR="006A1686" w:rsidRPr="006A1686">
        <w:rPr>
          <w:sz w:val="28"/>
          <w:szCs w:val="28"/>
        </w:rPr>
        <w:t>3</w:t>
      </w:r>
      <w:r w:rsidR="000504C9">
        <w:rPr>
          <w:sz w:val="28"/>
          <w:szCs w:val="28"/>
        </w:rPr>
        <w:t>6 предостережений</w:t>
      </w:r>
      <w:r w:rsidR="006A1686" w:rsidRPr="006A1686">
        <w:rPr>
          <w:sz w:val="28"/>
          <w:szCs w:val="28"/>
        </w:rPr>
        <w:t xml:space="preserve"> о недопустимости на</w:t>
      </w:r>
      <w:r w:rsidR="000504C9">
        <w:rPr>
          <w:sz w:val="28"/>
          <w:szCs w:val="28"/>
        </w:rPr>
        <w:t>рушений обязательных требований, из которых</w:t>
      </w:r>
      <w:r w:rsidR="00E938E5">
        <w:rPr>
          <w:sz w:val="28"/>
          <w:szCs w:val="28"/>
        </w:rPr>
        <w:t xml:space="preserve"> в наибольшей степени направлено: </w:t>
      </w:r>
    </w:p>
    <w:p w:rsidR="00E938E5" w:rsidRDefault="00E938E5" w:rsidP="006A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A49">
        <w:rPr>
          <w:sz w:val="28"/>
          <w:szCs w:val="28"/>
        </w:rPr>
        <w:t xml:space="preserve">74 предостережения </w:t>
      </w:r>
      <w:r>
        <w:rPr>
          <w:sz w:val="28"/>
          <w:szCs w:val="28"/>
        </w:rPr>
        <w:t>в адрес юридических лиц</w:t>
      </w:r>
      <w:r w:rsidR="00704A49">
        <w:rPr>
          <w:sz w:val="28"/>
          <w:szCs w:val="28"/>
        </w:rPr>
        <w:t>, осуществляю</w:t>
      </w:r>
      <w:r>
        <w:rPr>
          <w:sz w:val="28"/>
          <w:szCs w:val="28"/>
        </w:rPr>
        <w:t>щих хозяйственную</w:t>
      </w:r>
      <w:r w:rsidR="00704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деятельность, связанную с образованием отходов животноводства, с целью </w:t>
      </w:r>
      <w:r w:rsidR="001F5405">
        <w:rPr>
          <w:sz w:val="28"/>
          <w:szCs w:val="28"/>
        </w:rPr>
        <w:t>актуализации сведений об объектах обращения с отходами животноводства: направить заявки на постановку на государственный учет объектов НВОС и в государственный реестр объектов размещения отходов;</w:t>
      </w:r>
    </w:p>
    <w:p w:rsidR="006A1686" w:rsidRDefault="00E938E5" w:rsidP="006A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- 49</w:t>
      </w:r>
      <w:r w:rsidR="001F5405">
        <w:rPr>
          <w:sz w:val="28"/>
          <w:szCs w:val="28"/>
        </w:rPr>
        <w:t xml:space="preserve"> предостережений в адрес </w:t>
      </w:r>
      <w:proofErr w:type="spellStart"/>
      <w:r w:rsidR="001F5405">
        <w:rPr>
          <w:sz w:val="28"/>
          <w:szCs w:val="28"/>
        </w:rPr>
        <w:t>недропользователей</w:t>
      </w:r>
      <w:proofErr w:type="spellEnd"/>
      <w:r w:rsidR="001F5405">
        <w:rPr>
          <w:sz w:val="28"/>
          <w:szCs w:val="28"/>
        </w:rPr>
        <w:t>, эксплуатирующих недра (водозаборы) на основании выданных лицензий</w:t>
      </w:r>
      <w:r w:rsidR="00D418C7">
        <w:rPr>
          <w:sz w:val="28"/>
          <w:szCs w:val="28"/>
        </w:rPr>
        <w:t>, однако не поставивших на государственный учет объектов НВОС.</w:t>
      </w:r>
    </w:p>
    <w:p w:rsidR="002D231D" w:rsidRDefault="00A03186" w:rsidP="006A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Тюменской области за 9 месяцев 2020 года было проведено 28 рейдовых мероприятий, из которых:</w:t>
      </w:r>
    </w:p>
    <w:p w:rsidR="00A03186" w:rsidRDefault="00A03186" w:rsidP="006A1686">
      <w:pPr>
        <w:ind w:firstLine="709"/>
        <w:jc w:val="both"/>
        <w:rPr>
          <w:sz w:val="28"/>
          <w:szCs w:val="28"/>
        </w:rPr>
      </w:pPr>
      <w:r w:rsidRPr="00BC564A">
        <w:rPr>
          <w:sz w:val="28"/>
          <w:szCs w:val="28"/>
        </w:rPr>
        <w:t>- 2 рейдовых мероприятия проведены по поручению ЦА Росприроднадзора в целях</w:t>
      </w:r>
      <w:r w:rsidRPr="00BC564A">
        <w:t xml:space="preserve"> </w:t>
      </w:r>
      <w:r w:rsidRPr="00BC564A">
        <w:rPr>
          <w:sz w:val="28"/>
          <w:szCs w:val="28"/>
        </w:rPr>
        <w:t>пресечения несанкционированного складирования снега, по результатам которых нарушений не выявлено;</w:t>
      </w:r>
    </w:p>
    <w:p w:rsidR="00A03186" w:rsidRDefault="00A03186" w:rsidP="00A0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 рейдовых мероприятия</w:t>
      </w:r>
      <w:r w:rsidRPr="00A03186">
        <w:t xml:space="preserve"> </w:t>
      </w:r>
      <w:r w:rsidRPr="00A03186">
        <w:rPr>
          <w:sz w:val="28"/>
          <w:szCs w:val="28"/>
        </w:rPr>
        <w:t>в рамках п</w:t>
      </w:r>
      <w:r w:rsidRPr="00A03186">
        <w:rPr>
          <w:sz w:val="28"/>
          <w:szCs w:val="28"/>
        </w:rPr>
        <w:t xml:space="preserve">оложения о государственном надзоре в области использования и охраны водных объектов, утвержденного постановлением Правительства </w:t>
      </w:r>
      <w:r>
        <w:rPr>
          <w:sz w:val="28"/>
          <w:szCs w:val="28"/>
        </w:rPr>
        <w:t>РФ</w:t>
      </w:r>
      <w:r w:rsidRPr="00A03186">
        <w:rPr>
          <w:sz w:val="28"/>
          <w:szCs w:val="28"/>
        </w:rPr>
        <w:t xml:space="preserve"> от 05.06.2013 № 476, План</w:t>
      </w:r>
      <w:r>
        <w:rPr>
          <w:sz w:val="28"/>
          <w:szCs w:val="28"/>
        </w:rPr>
        <w:t>а</w:t>
      </w:r>
      <w:r w:rsidRPr="00A03186">
        <w:rPr>
          <w:sz w:val="28"/>
          <w:szCs w:val="28"/>
        </w:rPr>
        <w:t xml:space="preserve"> проведения рейдовых мероприятий на водных объектах и их </w:t>
      </w:r>
      <w:proofErr w:type="spellStart"/>
      <w:r w:rsidRPr="00A03186">
        <w:rPr>
          <w:sz w:val="28"/>
          <w:szCs w:val="28"/>
        </w:rPr>
        <w:t>водоохранных</w:t>
      </w:r>
      <w:proofErr w:type="spellEnd"/>
      <w:r w:rsidRPr="00A03186">
        <w:rPr>
          <w:sz w:val="28"/>
          <w:szCs w:val="28"/>
        </w:rPr>
        <w:t xml:space="preserve"> зонах на 2020 год; Приказ</w:t>
      </w:r>
      <w:r>
        <w:rPr>
          <w:sz w:val="28"/>
          <w:szCs w:val="28"/>
        </w:rPr>
        <w:t>а</w:t>
      </w:r>
      <w:r w:rsidRPr="00A03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Росприроднадзора от 17.01.2010 </w:t>
      </w:r>
      <w:r w:rsidRPr="00A03186">
        <w:rPr>
          <w:sz w:val="28"/>
          <w:szCs w:val="28"/>
        </w:rPr>
        <w:t xml:space="preserve">№ 24 «О проведении комплекса мер, направленных на предупреждение негативного воздействия вод в паводковый период», </w:t>
      </w:r>
      <w:r>
        <w:rPr>
          <w:sz w:val="28"/>
          <w:szCs w:val="28"/>
        </w:rPr>
        <w:t xml:space="preserve">по результатам которых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</w:t>
      </w:r>
      <w:r w:rsidRPr="00A03186">
        <w:rPr>
          <w:sz w:val="28"/>
          <w:szCs w:val="28"/>
        </w:rPr>
        <w:t xml:space="preserve"> р. Тура в районе </w:t>
      </w:r>
      <w:proofErr w:type="spellStart"/>
      <w:r w:rsidRPr="00A03186">
        <w:rPr>
          <w:sz w:val="28"/>
          <w:szCs w:val="28"/>
        </w:rPr>
        <w:t>Лесобазы</w:t>
      </w:r>
      <w:proofErr w:type="spellEnd"/>
      <w:r w:rsidRPr="00A03186">
        <w:rPr>
          <w:sz w:val="28"/>
          <w:szCs w:val="28"/>
        </w:rPr>
        <w:t xml:space="preserve"> г. Тюмени, в месте расположения инженерной защиты от затопления и подтопления, дамба обвалования № 7, зафиксированы места захламления отходами производства и потребления (автомобильных покрыше</w:t>
      </w:r>
      <w:r>
        <w:rPr>
          <w:sz w:val="28"/>
          <w:szCs w:val="28"/>
        </w:rPr>
        <w:t xml:space="preserve">к, отходов мебели). </w:t>
      </w:r>
      <w:r w:rsidRPr="00A03186">
        <w:rPr>
          <w:sz w:val="28"/>
          <w:szCs w:val="28"/>
        </w:rPr>
        <w:t>Направлено требование в адрес администрации Управы Ленинского административного округа г. Тю</w:t>
      </w:r>
      <w:r>
        <w:rPr>
          <w:sz w:val="28"/>
          <w:szCs w:val="28"/>
        </w:rPr>
        <w:t xml:space="preserve">мени </w:t>
      </w:r>
      <w:r w:rsidRPr="00A03186">
        <w:rPr>
          <w:sz w:val="28"/>
          <w:szCs w:val="28"/>
        </w:rPr>
        <w:t xml:space="preserve">о зачистке территории в районе </w:t>
      </w:r>
      <w:proofErr w:type="spellStart"/>
      <w:r w:rsidRPr="00A03186">
        <w:rPr>
          <w:sz w:val="28"/>
          <w:szCs w:val="28"/>
        </w:rPr>
        <w:t>Лесобазы</w:t>
      </w:r>
      <w:proofErr w:type="spellEnd"/>
      <w:r w:rsidRPr="00A03186">
        <w:rPr>
          <w:sz w:val="28"/>
          <w:szCs w:val="28"/>
        </w:rPr>
        <w:t xml:space="preserve"> г. Тюмени, территория земельных участков </w:t>
      </w:r>
      <w:r>
        <w:rPr>
          <w:sz w:val="28"/>
          <w:szCs w:val="28"/>
        </w:rPr>
        <w:t>за</w:t>
      </w:r>
      <w:r w:rsidRPr="00A03186">
        <w:rPr>
          <w:sz w:val="28"/>
          <w:szCs w:val="28"/>
        </w:rPr>
        <w:t>чищена от отходов производства и потребления, текущее содержание дамбы взято на особый контроль</w:t>
      </w:r>
      <w:r>
        <w:rPr>
          <w:sz w:val="28"/>
          <w:szCs w:val="28"/>
        </w:rPr>
        <w:t>;</w:t>
      </w:r>
    </w:p>
    <w:p w:rsidR="00DE7844" w:rsidRDefault="00DE7844" w:rsidP="00A0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844">
        <w:rPr>
          <w:sz w:val="28"/>
          <w:szCs w:val="28"/>
        </w:rPr>
        <w:t xml:space="preserve">10 рейдовых мероприятий во исполнение поручения ЦА Росприроднадзора об исполнении поручения Президента Российской Федерации от 25.10.2019 № Пр-220 «Об активизации работы по выявлению незаконных рубок лесных насаждений и выявлению умышленных поджогов лесов», Плана проведения рейдовых мероприятий по выявлению и пресечению незаконных рубок лесных насаждений в лесах, расположенных на землях особо охраняемых </w:t>
      </w:r>
      <w:r w:rsidRPr="00DE7844">
        <w:rPr>
          <w:sz w:val="28"/>
          <w:szCs w:val="28"/>
        </w:rPr>
        <w:lastRenderedPageBreak/>
        <w:t>природных территорий федерального значения, с Управлением МВД России по Тюменской области, ФГБУ «Национальный парк «Припышминские боры» и ГКУ Тюменской области «</w:t>
      </w:r>
      <w:proofErr w:type="spellStart"/>
      <w:r w:rsidRPr="00DE7844">
        <w:rPr>
          <w:sz w:val="28"/>
          <w:szCs w:val="28"/>
        </w:rPr>
        <w:t>Тюменьлес</w:t>
      </w:r>
      <w:proofErr w:type="spellEnd"/>
      <w:r w:rsidRPr="00DE7844">
        <w:rPr>
          <w:sz w:val="28"/>
          <w:szCs w:val="28"/>
        </w:rPr>
        <w:t>», по результата</w:t>
      </w:r>
      <w:r>
        <w:rPr>
          <w:sz w:val="28"/>
          <w:szCs w:val="28"/>
        </w:rPr>
        <w:t>м которых нарушений не выявлено.</w:t>
      </w:r>
    </w:p>
    <w:p w:rsidR="00DE7844" w:rsidRDefault="00DE7844" w:rsidP="00A0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рейдовые мероприятия проводились по факту размещения в средствах массовой информации либо по факту поступления обращений граждан о нарушениях требований законодательства в области охраны окружающей среды, по результатам кот</w:t>
      </w:r>
      <w:r w:rsidR="00612046">
        <w:rPr>
          <w:sz w:val="28"/>
          <w:szCs w:val="28"/>
        </w:rPr>
        <w:t>орых в случае выявления таких нарушений</w:t>
      </w:r>
      <w:r>
        <w:rPr>
          <w:sz w:val="28"/>
          <w:szCs w:val="28"/>
        </w:rPr>
        <w:t xml:space="preserve"> проведен ряд контрольно-надзорных мероприятий, виновные лица привлечены к административной ответственности, нарушения устранены.</w:t>
      </w:r>
    </w:p>
    <w:p w:rsidR="00612046" w:rsidRDefault="00612046" w:rsidP="00A03186">
      <w:pPr>
        <w:ind w:firstLine="709"/>
        <w:jc w:val="both"/>
        <w:rPr>
          <w:sz w:val="28"/>
          <w:szCs w:val="28"/>
        </w:rPr>
      </w:pPr>
      <w:r w:rsidRPr="00BF1C13">
        <w:rPr>
          <w:sz w:val="28"/>
          <w:szCs w:val="28"/>
        </w:rPr>
        <w:t>Обращения граждан.</w:t>
      </w:r>
      <w:r w:rsidR="00BF1C13">
        <w:rPr>
          <w:sz w:val="28"/>
          <w:szCs w:val="28"/>
        </w:rPr>
        <w:t xml:space="preserve"> За 9 месяцев 2020 года Управлением рассмотрено 206 обращений граждан, </w:t>
      </w:r>
      <w:r w:rsidR="002D0DC2">
        <w:rPr>
          <w:sz w:val="28"/>
          <w:szCs w:val="28"/>
        </w:rPr>
        <w:t xml:space="preserve">из которых наибольшую часть составляют обращения, содержащие факты сбросов отходов коммунальных жидких </w:t>
      </w:r>
      <w:proofErr w:type="spellStart"/>
      <w:r w:rsidR="002D0DC2">
        <w:rPr>
          <w:sz w:val="28"/>
          <w:szCs w:val="28"/>
        </w:rPr>
        <w:t>неканализованных</w:t>
      </w:r>
      <w:proofErr w:type="spellEnd"/>
      <w:r w:rsidR="002D0DC2">
        <w:rPr>
          <w:sz w:val="28"/>
          <w:szCs w:val="28"/>
        </w:rPr>
        <w:t xml:space="preserve"> объектов водопотребления либо отходов животноводства на почву.</w:t>
      </w:r>
    </w:p>
    <w:p w:rsidR="00231D3F" w:rsidRDefault="00231D3F" w:rsidP="00A0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обращений граждан было проведено 34 административных расследования; возбуждено </w:t>
      </w:r>
      <w:r w:rsidR="00052C1F">
        <w:rPr>
          <w:sz w:val="28"/>
          <w:szCs w:val="28"/>
        </w:rPr>
        <w:t>22</w:t>
      </w:r>
      <w:r>
        <w:rPr>
          <w:sz w:val="28"/>
          <w:szCs w:val="28"/>
        </w:rPr>
        <w:t xml:space="preserve"> производств</w:t>
      </w:r>
      <w:r w:rsidR="00052C1F">
        <w:rPr>
          <w:sz w:val="28"/>
          <w:szCs w:val="28"/>
        </w:rPr>
        <w:t>а</w:t>
      </w:r>
      <w:r>
        <w:rPr>
          <w:sz w:val="28"/>
          <w:szCs w:val="28"/>
        </w:rPr>
        <w:t xml:space="preserve"> по делу об административных правонарушениях, наложено штрафов на сумму </w:t>
      </w:r>
      <w:r w:rsidR="00052C1F">
        <w:rPr>
          <w:sz w:val="28"/>
          <w:szCs w:val="28"/>
        </w:rPr>
        <w:t xml:space="preserve">762,5                   </w:t>
      </w:r>
      <w:bookmarkStart w:id="0" w:name="_GoBack"/>
      <w:bookmarkEnd w:id="0"/>
      <w:r w:rsidR="00052C1F">
        <w:rPr>
          <w:sz w:val="28"/>
          <w:szCs w:val="28"/>
        </w:rPr>
        <w:t>тыс. руб.</w:t>
      </w:r>
    </w:p>
    <w:p w:rsidR="00EF1FA4" w:rsidRDefault="00BC564A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было указано выше, за 9 месяцев 2020 года было рассмотрено 226 дел об административных правонарушениях в отношении 149 лиц</w:t>
      </w:r>
      <w:r w:rsidR="00AF6956">
        <w:rPr>
          <w:sz w:val="28"/>
          <w:szCs w:val="28"/>
        </w:rPr>
        <w:t xml:space="preserve">, из которых юридическими лицами направлено на обжалование 29 постановлений (2 в Управление вышестоящему должностному лицу и 27 в судебном порядке). </w:t>
      </w:r>
    </w:p>
    <w:p w:rsidR="000939ED" w:rsidRPr="000939ED" w:rsidRDefault="00AF6956" w:rsidP="00093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сегодняшнюю дату </w:t>
      </w:r>
      <w:r w:rsidR="00EF1FA4">
        <w:rPr>
          <w:sz w:val="28"/>
          <w:szCs w:val="28"/>
        </w:rPr>
        <w:t>судом отменено</w:t>
      </w:r>
      <w:r>
        <w:rPr>
          <w:sz w:val="28"/>
          <w:szCs w:val="28"/>
        </w:rPr>
        <w:t xml:space="preserve"> 1 постановление</w:t>
      </w:r>
      <w:r w:rsidR="0050485B">
        <w:rPr>
          <w:sz w:val="28"/>
          <w:szCs w:val="28"/>
        </w:rPr>
        <w:t xml:space="preserve"> о назначении административного наказания</w:t>
      </w:r>
      <w:r w:rsidR="00EF1FA4">
        <w:rPr>
          <w:sz w:val="28"/>
          <w:szCs w:val="28"/>
        </w:rPr>
        <w:t xml:space="preserve">, </w:t>
      </w:r>
      <w:r w:rsidR="0050485B">
        <w:rPr>
          <w:sz w:val="28"/>
          <w:szCs w:val="28"/>
        </w:rPr>
        <w:t xml:space="preserve">выиграно Управлением 18 судов (из них: по 16 постановлениям решение оставлено без изменения, </w:t>
      </w:r>
      <w:r w:rsidR="00EF1FA4">
        <w:rPr>
          <w:sz w:val="28"/>
          <w:szCs w:val="28"/>
        </w:rPr>
        <w:t xml:space="preserve">по </w:t>
      </w:r>
      <w:r w:rsidR="0050485B">
        <w:rPr>
          <w:sz w:val="28"/>
          <w:szCs w:val="28"/>
        </w:rPr>
        <w:t>2</w:t>
      </w:r>
      <w:r w:rsidR="00EF1FA4">
        <w:rPr>
          <w:sz w:val="28"/>
          <w:szCs w:val="28"/>
        </w:rPr>
        <w:t xml:space="preserve"> постановлениям снижен штраф в размере менее </w:t>
      </w:r>
      <w:r w:rsidR="00EF1FA4" w:rsidRPr="00EF1FA4">
        <w:rPr>
          <w:sz w:val="28"/>
          <w:szCs w:val="28"/>
        </w:rPr>
        <w:t>минимального размера административного штрафа</w:t>
      </w:r>
      <w:r w:rsidR="004238E7">
        <w:rPr>
          <w:sz w:val="28"/>
          <w:szCs w:val="28"/>
        </w:rPr>
        <w:t xml:space="preserve">, </w:t>
      </w:r>
      <w:r w:rsidR="0050485B">
        <w:rPr>
          <w:sz w:val="28"/>
          <w:szCs w:val="28"/>
        </w:rPr>
        <w:t>по 1 постановлению</w:t>
      </w:r>
      <w:r w:rsidR="004238E7">
        <w:rPr>
          <w:sz w:val="28"/>
          <w:szCs w:val="28"/>
        </w:rPr>
        <w:t xml:space="preserve"> штраф заменен судом на предупреждение, </w:t>
      </w:r>
      <w:r w:rsidR="0050485B">
        <w:rPr>
          <w:sz w:val="28"/>
          <w:szCs w:val="28"/>
        </w:rPr>
        <w:t xml:space="preserve">по 1 постановлению вместо штрафа вынесено устное замечание), 8 дел находится на </w:t>
      </w:r>
      <w:r w:rsidR="00BF1C13">
        <w:rPr>
          <w:sz w:val="28"/>
          <w:szCs w:val="28"/>
        </w:rPr>
        <w:t>рассмотрении в судебных инстанциях.</w:t>
      </w:r>
    </w:p>
    <w:p w:rsidR="000939ED" w:rsidRP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</w:p>
    <w:p w:rsidR="000939ED" w:rsidRP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</w:p>
    <w:p w:rsidR="000939ED" w:rsidRPr="000939ED" w:rsidRDefault="000939ED" w:rsidP="000939ED">
      <w:pPr>
        <w:ind w:firstLine="709"/>
        <w:contextualSpacing/>
        <w:jc w:val="both"/>
        <w:rPr>
          <w:sz w:val="28"/>
          <w:szCs w:val="28"/>
        </w:rPr>
      </w:pPr>
    </w:p>
    <w:p w:rsidR="00851A62" w:rsidRDefault="00851A62" w:rsidP="00851A62">
      <w:pPr>
        <w:jc w:val="center"/>
      </w:pPr>
    </w:p>
    <w:p w:rsidR="001500C5" w:rsidRPr="00AC2E75" w:rsidRDefault="001500C5" w:rsidP="000939ED">
      <w:pPr>
        <w:ind w:firstLine="708"/>
        <w:contextualSpacing/>
        <w:jc w:val="both"/>
      </w:pPr>
    </w:p>
    <w:sectPr w:rsidR="001500C5" w:rsidRPr="00AC2E75" w:rsidSect="00E31A7F">
      <w:headerReference w:type="default" r:id="rId7"/>
      <w:footerReference w:type="even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33" w:rsidRDefault="007F2533" w:rsidP="00E31A7F">
      <w:r>
        <w:separator/>
      </w:r>
    </w:p>
  </w:endnote>
  <w:endnote w:type="continuationSeparator" w:id="0">
    <w:p w:rsidR="007F2533" w:rsidRDefault="007F2533" w:rsidP="00E3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0E" w:rsidRDefault="0096104A" w:rsidP="00D84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2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20E" w:rsidRDefault="002512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33" w:rsidRDefault="007F2533" w:rsidP="00E31A7F">
      <w:r>
        <w:separator/>
      </w:r>
    </w:p>
  </w:footnote>
  <w:footnote w:type="continuationSeparator" w:id="0">
    <w:p w:rsidR="007F2533" w:rsidRDefault="007F2533" w:rsidP="00E3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851723"/>
      <w:docPartObj>
        <w:docPartGallery w:val="Page Numbers (Top of Page)"/>
        <w:docPartUnique/>
      </w:docPartObj>
    </w:sdtPr>
    <w:sdtEndPr/>
    <w:sdtContent>
      <w:p w:rsidR="0025120E" w:rsidRDefault="0096104A">
        <w:pPr>
          <w:pStyle w:val="a9"/>
          <w:jc w:val="center"/>
        </w:pPr>
        <w:r>
          <w:rPr>
            <w:noProof/>
          </w:rPr>
          <w:fldChar w:fldCharType="begin"/>
        </w:r>
        <w:r w:rsidR="0025120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2C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120E" w:rsidRDefault="002512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680"/>
    <w:multiLevelType w:val="multilevel"/>
    <w:tmpl w:val="717E747A"/>
    <w:lvl w:ilvl="0">
      <w:start w:val="1"/>
      <w:numFmt w:val="decimal"/>
      <w:lvlText w:val="%1)"/>
      <w:lvlJc w:val="left"/>
      <w:pPr>
        <w:ind w:left="107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7436DE"/>
    <w:multiLevelType w:val="hybridMultilevel"/>
    <w:tmpl w:val="DAC09606"/>
    <w:lvl w:ilvl="0" w:tplc="F918D82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0143EC6"/>
    <w:multiLevelType w:val="hybridMultilevel"/>
    <w:tmpl w:val="56C660E6"/>
    <w:lvl w:ilvl="0" w:tplc="62CE0B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AE7F73"/>
    <w:multiLevelType w:val="multilevel"/>
    <w:tmpl w:val="55528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8AC2CCB"/>
    <w:multiLevelType w:val="hybridMultilevel"/>
    <w:tmpl w:val="F0FEFA1E"/>
    <w:lvl w:ilvl="0" w:tplc="669E25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8720B3"/>
    <w:multiLevelType w:val="hybridMultilevel"/>
    <w:tmpl w:val="C3703118"/>
    <w:lvl w:ilvl="0" w:tplc="E1D2B4B8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C901C59"/>
    <w:multiLevelType w:val="multilevel"/>
    <w:tmpl w:val="84FC4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7" w15:restartNumberingAfterBreak="0">
    <w:nsid w:val="760A202D"/>
    <w:multiLevelType w:val="multilevel"/>
    <w:tmpl w:val="3F945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7B1D50D5"/>
    <w:multiLevelType w:val="hybridMultilevel"/>
    <w:tmpl w:val="ACEAFC64"/>
    <w:lvl w:ilvl="0" w:tplc="B3068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D"/>
    <w:rsid w:val="0000274D"/>
    <w:rsid w:val="000027F0"/>
    <w:rsid w:val="00003DEF"/>
    <w:rsid w:val="00004C77"/>
    <w:rsid w:val="00010067"/>
    <w:rsid w:val="00011C04"/>
    <w:rsid w:val="000144F3"/>
    <w:rsid w:val="000147A5"/>
    <w:rsid w:val="0001502B"/>
    <w:rsid w:val="00020C49"/>
    <w:rsid w:val="00022752"/>
    <w:rsid w:val="00024C55"/>
    <w:rsid w:val="000272E1"/>
    <w:rsid w:val="00035706"/>
    <w:rsid w:val="000421BA"/>
    <w:rsid w:val="00044629"/>
    <w:rsid w:val="000504C9"/>
    <w:rsid w:val="00052C1F"/>
    <w:rsid w:val="00053D38"/>
    <w:rsid w:val="00061577"/>
    <w:rsid w:val="00062ED9"/>
    <w:rsid w:val="000656CA"/>
    <w:rsid w:val="00067432"/>
    <w:rsid w:val="000711AA"/>
    <w:rsid w:val="000713CE"/>
    <w:rsid w:val="00071B2D"/>
    <w:rsid w:val="0007203A"/>
    <w:rsid w:val="00072512"/>
    <w:rsid w:val="000727BB"/>
    <w:rsid w:val="00073EB7"/>
    <w:rsid w:val="00074CD1"/>
    <w:rsid w:val="000752F6"/>
    <w:rsid w:val="000772A6"/>
    <w:rsid w:val="000816EF"/>
    <w:rsid w:val="0008265A"/>
    <w:rsid w:val="00084895"/>
    <w:rsid w:val="000849C6"/>
    <w:rsid w:val="00091B0B"/>
    <w:rsid w:val="000939ED"/>
    <w:rsid w:val="00095C85"/>
    <w:rsid w:val="000A69F2"/>
    <w:rsid w:val="000B172F"/>
    <w:rsid w:val="000B2340"/>
    <w:rsid w:val="000B3590"/>
    <w:rsid w:val="000C23C2"/>
    <w:rsid w:val="000D12D1"/>
    <w:rsid w:val="000D441C"/>
    <w:rsid w:val="000E34E9"/>
    <w:rsid w:val="000E3EAA"/>
    <w:rsid w:val="000E5E3C"/>
    <w:rsid w:val="000E79F7"/>
    <w:rsid w:val="000F0F3F"/>
    <w:rsid w:val="000F36FD"/>
    <w:rsid w:val="001008CC"/>
    <w:rsid w:val="00101783"/>
    <w:rsid w:val="001018C7"/>
    <w:rsid w:val="0010226A"/>
    <w:rsid w:val="0011291C"/>
    <w:rsid w:val="00114988"/>
    <w:rsid w:val="001153E2"/>
    <w:rsid w:val="00115736"/>
    <w:rsid w:val="001157BA"/>
    <w:rsid w:val="0011589A"/>
    <w:rsid w:val="00115F58"/>
    <w:rsid w:val="00116A26"/>
    <w:rsid w:val="00120FC6"/>
    <w:rsid w:val="00121C53"/>
    <w:rsid w:val="00124A0D"/>
    <w:rsid w:val="001259E0"/>
    <w:rsid w:val="0012629B"/>
    <w:rsid w:val="00126500"/>
    <w:rsid w:val="001274AF"/>
    <w:rsid w:val="00127F32"/>
    <w:rsid w:val="00136965"/>
    <w:rsid w:val="0014256D"/>
    <w:rsid w:val="0014277A"/>
    <w:rsid w:val="001450DB"/>
    <w:rsid w:val="00147736"/>
    <w:rsid w:val="00147D64"/>
    <w:rsid w:val="001500C5"/>
    <w:rsid w:val="001520B8"/>
    <w:rsid w:val="0015374B"/>
    <w:rsid w:val="001717F8"/>
    <w:rsid w:val="00172942"/>
    <w:rsid w:val="001732EC"/>
    <w:rsid w:val="00175A17"/>
    <w:rsid w:val="00176389"/>
    <w:rsid w:val="001838F0"/>
    <w:rsid w:val="001839C2"/>
    <w:rsid w:val="001854B1"/>
    <w:rsid w:val="0018729A"/>
    <w:rsid w:val="001873C5"/>
    <w:rsid w:val="001900DE"/>
    <w:rsid w:val="0019099A"/>
    <w:rsid w:val="00192B73"/>
    <w:rsid w:val="0019468F"/>
    <w:rsid w:val="001974F3"/>
    <w:rsid w:val="001979A6"/>
    <w:rsid w:val="001A0C05"/>
    <w:rsid w:val="001A18EF"/>
    <w:rsid w:val="001B4240"/>
    <w:rsid w:val="001B4530"/>
    <w:rsid w:val="001C54C5"/>
    <w:rsid w:val="001D3311"/>
    <w:rsid w:val="001D4FF3"/>
    <w:rsid w:val="001E23B2"/>
    <w:rsid w:val="001E4481"/>
    <w:rsid w:val="001E6D48"/>
    <w:rsid w:val="001F5405"/>
    <w:rsid w:val="001F63C2"/>
    <w:rsid w:val="002048F7"/>
    <w:rsid w:val="00205AE8"/>
    <w:rsid w:val="00205D47"/>
    <w:rsid w:val="00206F69"/>
    <w:rsid w:val="002111A0"/>
    <w:rsid w:val="00212758"/>
    <w:rsid w:val="00213D29"/>
    <w:rsid w:val="00217B27"/>
    <w:rsid w:val="00223309"/>
    <w:rsid w:val="00223408"/>
    <w:rsid w:val="002275A2"/>
    <w:rsid w:val="00230274"/>
    <w:rsid w:val="00231D3F"/>
    <w:rsid w:val="00233FB5"/>
    <w:rsid w:val="00234687"/>
    <w:rsid w:val="00240C06"/>
    <w:rsid w:val="00243BF0"/>
    <w:rsid w:val="00244796"/>
    <w:rsid w:val="0024666E"/>
    <w:rsid w:val="0025120E"/>
    <w:rsid w:val="002528BE"/>
    <w:rsid w:val="002528D1"/>
    <w:rsid w:val="00254BE2"/>
    <w:rsid w:val="00254D8E"/>
    <w:rsid w:val="00255817"/>
    <w:rsid w:val="00256891"/>
    <w:rsid w:val="00257CCE"/>
    <w:rsid w:val="00266A06"/>
    <w:rsid w:val="0027202D"/>
    <w:rsid w:val="00273408"/>
    <w:rsid w:val="00273FB9"/>
    <w:rsid w:val="00293228"/>
    <w:rsid w:val="00293CB7"/>
    <w:rsid w:val="00295431"/>
    <w:rsid w:val="002B1F69"/>
    <w:rsid w:val="002B3069"/>
    <w:rsid w:val="002B37C2"/>
    <w:rsid w:val="002B657A"/>
    <w:rsid w:val="002C26D4"/>
    <w:rsid w:val="002D0DC2"/>
    <w:rsid w:val="002D1A87"/>
    <w:rsid w:val="002D2243"/>
    <w:rsid w:val="002D231D"/>
    <w:rsid w:val="002D2ABF"/>
    <w:rsid w:val="002D2C96"/>
    <w:rsid w:val="002D69FB"/>
    <w:rsid w:val="002D7735"/>
    <w:rsid w:val="002E1037"/>
    <w:rsid w:val="002E28B4"/>
    <w:rsid w:val="002E41A3"/>
    <w:rsid w:val="002E4705"/>
    <w:rsid w:val="002E4C94"/>
    <w:rsid w:val="002F1FFE"/>
    <w:rsid w:val="002F219B"/>
    <w:rsid w:val="002F4CE8"/>
    <w:rsid w:val="002F5311"/>
    <w:rsid w:val="002F58CE"/>
    <w:rsid w:val="0030211E"/>
    <w:rsid w:val="00302B5E"/>
    <w:rsid w:val="003049A6"/>
    <w:rsid w:val="00305237"/>
    <w:rsid w:val="0030543A"/>
    <w:rsid w:val="00312DB9"/>
    <w:rsid w:val="003178AD"/>
    <w:rsid w:val="00330046"/>
    <w:rsid w:val="0033237D"/>
    <w:rsid w:val="00335226"/>
    <w:rsid w:val="00336452"/>
    <w:rsid w:val="003368ED"/>
    <w:rsid w:val="0034109E"/>
    <w:rsid w:val="00341AA2"/>
    <w:rsid w:val="00342CB2"/>
    <w:rsid w:val="0034329E"/>
    <w:rsid w:val="003439EF"/>
    <w:rsid w:val="003473CC"/>
    <w:rsid w:val="0034761B"/>
    <w:rsid w:val="00350327"/>
    <w:rsid w:val="0035179A"/>
    <w:rsid w:val="00351815"/>
    <w:rsid w:val="003518C8"/>
    <w:rsid w:val="0035262F"/>
    <w:rsid w:val="003537A5"/>
    <w:rsid w:val="00354CFC"/>
    <w:rsid w:val="003559C4"/>
    <w:rsid w:val="00355A4A"/>
    <w:rsid w:val="0036025C"/>
    <w:rsid w:val="003627B8"/>
    <w:rsid w:val="00364BA1"/>
    <w:rsid w:val="0036653C"/>
    <w:rsid w:val="0037029B"/>
    <w:rsid w:val="003737FC"/>
    <w:rsid w:val="00373DAF"/>
    <w:rsid w:val="0037523D"/>
    <w:rsid w:val="00376304"/>
    <w:rsid w:val="00376829"/>
    <w:rsid w:val="00381D9C"/>
    <w:rsid w:val="003837AA"/>
    <w:rsid w:val="00387E63"/>
    <w:rsid w:val="00391A57"/>
    <w:rsid w:val="003A5DED"/>
    <w:rsid w:val="003A734F"/>
    <w:rsid w:val="003B05BA"/>
    <w:rsid w:val="003B103F"/>
    <w:rsid w:val="003B56CD"/>
    <w:rsid w:val="003B79F0"/>
    <w:rsid w:val="003C1141"/>
    <w:rsid w:val="003C244B"/>
    <w:rsid w:val="003C2F95"/>
    <w:rsid w:val="003C5985"/>
    <w:rsid w:val="003D3271"/>
    <w:rsid w:val="003E220B"/>
    <w:rsid w:val="003E3EB2"/>
    <w:rsid w:val="003E6F23"/>
    <w:rsid w:val="003E7C3A"/>
    <w:rsid w:val="003F18D9"/>
    <w:rsid w:val="003F25DC"/>
    <w:rsid w:val="003F4E89"/>
    <w:rsid w:val="003F5F29"/>
    <w:rsid w:val="00402821"/>
    <w:rsid w:val="00403030"/>
    <w:rsid w:val="00404936"/>
    <w:rsid w:val="004049DC"/>
    <w:rsid w:val="00404EEE"/>
    <w:rsid w:val="00405671"/>
    <w:rsid w:val="00410580"/>
    <w:rsid w:val="00410DC3"/>
    <w:rsid w:val="004111A8"/>
    <w:rsid w:val="00411613"/>
    <w:rsid w:val="0041486B"/>
    <w:rsid w:val="0041611B"/>
    <w:rsid w:val="004238E7"/>
    <w:rsid w:val="00426AFA"/>
    <w:rsid w:val="00431236"/>
    <w:rsid w:val="004322DC"/>
    <w:rsid w:val="00435207"/>
    <w:rsid w:val="004364C6"/>
    <w:rsid w:val="00440AD0"/>
    <w:rsid w:val="004421E0"/>
    <w:rsid w:val="00442BFC"/>
    <w:rsid w:val="00443C2B"/>
    <w:rsid w:val="0044775E"/>
    <w:rsid w:val="00447F18"/>
    <w:rsid w:val="004517A2"/>
    <w:rsid w:val="0045323A"/>
    <w:rsid w:val="004545FE"/>
    <w:rsid w:val="0045578E"/>
    <w:rsid w:val="00463DEA"/>
    <w:rsid w:val="00463F90"/>
    <w:rsid w:val="004643E7"/>
    <w:rsid w:val="00466F20"/>
    <w:rsid w:val="004728A4"/>
    <w:rsid w:val="0047716D"/>
    <w:rsid w:val="004835A5"/>
    <w:rsid w:val="00486CC6"/>
    <w:rsid w:val="004A0259"/>
    <w:rsid w:val="004A701B"/>
    <w:rsid w:val="004B13BF"/>
    <w:rsid w:val="004B1661"/>
    <w:rsid w:val="004B2380"/>
    <w:rsid w:val="004B3241"/>
    <w:rsid w:val="004B35A9"/>
    <w:rsid w:val="004B404E"/>
    <w:rsid w:val="004B7014"/>
    <w:rsid w:val="004C074E"/>
    <w:rsid w:val="004C513C"/>
    <w:rsid w:val="004D19E7"/>
    <w:rsid w:val="004D3735"/>
    <w:rsid w:val="004D39DB"/>
    <w:rsid w:val="004D4534"/>
    <w:rsid w:val="004D61ED"/>
    <w:rsid w:val="004E23D0"/>
    <w:rsid w:val="004E3C70"/>
    <w:rsid w:val="004E63AB"/>
    <w:rsid w:val="004F5163"/>
    <w:rsid w:val="00500432"/>
    <w:rsid w:val="00501DE4"/>
    <w:rsid w:val="00502C25"/>
    <w:rsid w:val="0050485B"/>
    <w:rsid w:val="005102FA"/>
    <w:rsid w:val="00510773"/>
    <w:rsid w:val="00510F96"/>
    <w:rsid w:val="00511734"/>
    <w:rsid w:val="005150B0"/>
    <w:rsid w:val="00515984"/>
    <w:rsid w:val="0051664F"/>
    <w:rsid w:val="00516D70"/>
    <w:rsid w:val="00520029"/>
    <w:rsid w:val="0052536A"/>
    <w:rsid w:val="00525D68"/>
    <w:rsid w:val="00526C66"/>
    <w:rsid w:val="0052717B"/>
    <w:rsid w:val="005329A2"/>
    <w:rsid w:val="0053699D"/>
    <w:rsid w:val="00537439"/>
    <w:rsid w:val="00543282"/>
    <w:rsid w:val="00546489"/>
    <w:rsid w:val="00546884"/>
    <w:rsid w:val="00547820"/>
    <w:rsid w:val="00552788"/>
    <w:rsid w:val="00552B7E"/>
    <w:rsid w:val="005636C7"/>
    <w:rsid w:val="00567047"/>
    <w:rsid w:val="00575DA9"/>
    <w:rsid w:val="00584669"/>
    <w:rsid w:val="0059378E"/>
    <w:rsid w:val="00595A4F"/>
    <w:rsid w:val="00596DCA"/>
    <w:rsid w:val="005A0CB5"/>
    <w:rsid w:val="005A31CE"/>
    <w:rsid w:val="005A4444"/>
    <w:rsid w:val="005A467E"/>
    <w:rsid w:val="005A6CAA"/>
    <w:rsid w:val="005A6EDD"/>
    <w:rsid w:val="005A711C"/>
    <w:rsid w:val="005A786B"/>
    <w:rsid w:val="005A7BDB"/>
    <w:rsid w:val="005B0CDC"/>
    <w:rsid w:val="005B114F"/>
    <w:rsid w:val="005B1FC1"/>
    <w:rsid w:val="005B24D0"/>
    <w:rsid w:val="005B34FA"/>
    <w:rsid w:val="005D0481"/>
    <w:rsid w:val="005D08FD"/>
    <w:rsid w:val="005D0E84"/>
    <w:rsid w:val="005D28E9"/>
    <w:rsid w:val="005D3CB0"/>
    <w:rsid w:val="005D5DD6"/>
    <w:rsid w:val="005D7827"/>
    <w:rsid w:val="005E4783"/>
    <w:rsid w:val="005F3F52"/>
    <w:rsid w:val="005F47A2"/>
    <w:rsid w:val="005F5BB3"/>
    <w:rsid w:val="005F6328"/>
    <w:rsid w:val="0060554E"/>
    <w:rsid w:val="0060720E"/>
    <w:rsid w:val="00612046"/>
    <w:rsid w:val="00623229"/>
    <w:rsid w:val="006232CC"/>
    <w:rsid w:val="00627117"/>
    <w:rsid w:val="00630678"/>
    <w:rsid w:val="006310C4"/>
    <w:rsid w:val="00631DE9"/>
    <w:rsid w:val="00632AB7"/>
    <w:rsid w:val="00633BE3"/>
    <w:rsid w:val="00637C37"/>
    <w:rsid w:val="00640167"/>
    <w:rsid w:val="00640A96"/>
    <w:rsid w:val="00646E29"/>
    <w:rsid w:val="00651A30"/>
    <w:rsid w:val="00655C47"/>
    <w:rsid w:val="00657B7F"/>
    <w:rsid w:val="00665D41"/>
    <w:rsid w:val="00666BED"/>
    <w:rsid w:val="00667470"/>
    <w:rsid w:val="00671AF9"/>
    <w:rsid w:val="00672E61"/>
    <w:rsid w:val="00677E2D"/>
    <w:rsid w:val="00681FAF"/>
    <w:rsid w:val="006823D1"/>
    <w:rsid w:val="00684868"/>
    <w:rsid w:val="0068587D"/>
    <w:rsid w:val="00687F0F"/>
    <w:rsid w:val="00690ED8"/>
    <w:rsid w:val="006969FB"/>
    <w:rsid w:val="006A01AB"/>
    <w:rsid w:val="006A1686"/>
    <w:rsid w:val="006A4CE8"/>
    <w:rsid w:val="006B0583"/>
    <w:rsid w:val="006B1D49"/>
    <w:rsid w:val="006B28EC"/>
    <w:rsid w:val="006B369F"/>
    <w:rsid w:val="006B6A55"/>
    <w:rsid w:val="006B715E"/>
    <w:rsid w:val="006B7E97"/>
    <w:rsid w:val="006C4648"/>
    <w:rsid w:val="006C6188"/>
    <w:rsid w:val="006D1844"/>
    <w:rsid w:val="006D1A60"/>
    <w:rsid w:val="006D1D73"/>
    <w:rsid w:val="006E0589"/>
    <w:rsid w:val="006E4503"/>
    <w:rsid w:val="006E5720"/>
    <w:rsid w:val="006E78CE"/>
    <w:rsid w:val="006F317C"/>
    <w:rsid w:val="006F42FB"/>
    <w:rsid w:val="006F519D"/>
    <w:rsid w:val="006F5B95"/>
    <w:rsid w:val="00700493"/>
    <w:rsid w:val="00700954"/>
    <w:rsid w:val="00704A49"/>
    <w:rsid w:val="007114AD"/>
    <w:rsid w:val="007203F9"/>
    <w:rsid w:val="00720E90"/>
    <w:rsid w:val="00725D8B"/>
    <w:rsid w:val="0072604B"/>
    <w:rsid w:val="007302CE"/>
    <w:rsid w:val="00730746"/>
    <w:rsid w:val="00730F1F"/>
    <w:rsid w:val="0073442E"/>
    <w:rsid w:val="00742C9D"/>
    <w:rsid w:val="007430E7"/>
    <w:rsid w:val="00743525"/>
    <w:rsid w:val="007435CD"/>
    <w:rsid w:val="00743818"/>
    <w:rsid w:val="0074447F"/>
    <w:rsid w:val="00746FA8"/>
    <w:rsid w:val="00752E2E"/>
    <w:rsid w:val="0076025E"/>
    <w:rsid w:val="00761593"/>
    <w:rsid w:val="00762586"/>
    <w:rsid w:val="00762DFF"/>
    <w:rsid w:val="007642C4"/>
    <w:rsid w:val="00765C24"/>
    <w:rsid w:val="007660DF"/>
    <w:rsid w:val="00772208"/>
    <w:rsid w:val="00776545"/>
    <w:rsid w:val="00777B46"/>
    <w:rsid w:val="00780A26"/>
    <w:rsid w:val="00783BC2"/>
    <w:rsid w:val="0078673A"/>
    <w:rsid w:val="00786DF2"/>
    <w:rsid w:val="00792AE5"/>
    <w:rsid w:val="00794F7D"/>
    <w:rsid w:val="00795451"/>
    <w:rsid w:val="007A25F6"/>
    <w:rsid w:val="007A2D6A"/>
    <w:rsid w:val="007A39D7"/>
    <w:rsid w:val="007B2ABF"/>
    <w:rsid w:val="007B598A"/>
    <w:rsid w:val="007B776D"/>
    <w:rsid w:val="007C080D"/>
    <w:rsid w:val="007C2ABF"/>
    <w:rsid w:val="007C4E13"/>
    <w:rsid w:val="007C7E8D"/>
    <w:rsid w:val="007D0354"/>
    <w:rsid w:val="007D7E27"/>
    <w:rsid w:val="007E00B4"/>
    <w:rsid w:val="007E067E"/>
    <w:rsid w:val="007E0D2E"/>
    <w:rsid w:val="007E3D11"/>
    <w:rsid w:val="007F2533"/>
    <w:rsid w:val="007F3CBF"/>
    <w:rsid w:val="007F42FA"/>
    <w:rsid w:val="007F468D"/>
    <w:rsid w:val="007F7395"/>
    <w:rsid w:val="007F766F"/>
    <w:rsid w:val="00804D66"/>
    <w:rsid w:val="00811BBB"/>
    <w:rsid w:val="00812EB1"/>
    <w:rsid w:val="0081407C"/>
    <w:rsid w:val="00814292"/>
    <w:rsid w:val="00815B86"/>
    <w:rsid w:val="00820955"/>
    <w:rsid w:val="0082223A"/>
    <w:rsid w:val="00822824"/>
    <w:rsid w:val="00823850"/>
    <w:rsid w:val="00835536"/>
    <w:rsid w:val="00842CBF"/>
    <w:rsid w:val="00845F27"/>
    <w:rsid w:val="0085013E"/>
    <w:rsid w:val="00851A62"/>
    <w:rsid w:val="00851D9C"/>
    <w:rsid w:val="00857937"/>
    <w:rsid w:val="0086162C"/>
    <w:rsid w:val="00861FA9"/>
    <w:rsid w:val="0086382C"/>
    <w:rsid w:val="008725DE"/>
    <w:rsid w:val="00883690"/>
    <w:rsid w:val="00884C1E"/>
    <w:rsid w:val="00891727"/>
    <w:rsid w:val="0089335A"/>
    <w:rsid w:val="008B1074"/>
    <w:rsid w:val="008B3EB6"/>
    <w:rsid w:val="008B5027"/>
    <w:rsid w:val="008B7A54"/>
    <w:rsid w:val="008C0913"/>
    <w:rsid w:val="008C1F72"/>
    <w:rsid w:val="008C2B86"/>
    <w:rsid w:val="008C35F8"/>
    <w:rsid w:val="008C7A87"/>
    <w:rsid w:val="008C7CEA"/>
    <w:rsid w:val="008D1252"/>
    <w:rsid w:val="008D245B"/>
    <w:rsid w:val="008D32E1"/>
    <w:rsid w:val="008D342B"/>
    <w:rsid w:val="008D4467"/>
    <w:rsid w:val="008E0514"/>
    <w:rsid w:val="008E0813"/>
    <w:rsid w:val="008E15C0"/>
    <w:rsid w:val="008E300B"/>
    <w:rsid w:val="008F1D29"/>
    <w:rsid w:val="008F3B89"/>
    <w:rsid w:val="008F58DA"/>
    <w:rsid w:val="008F6CB4"/>
    <w:rsid w:val="00903CDF"/>
    <w:rsid w:val="00903F69"/>
    <w:rsid w:val="00912DC5"/>
    <w:rsid w:val="00915416"/>
    <w:rsid w:val="00917391"/>
    <w:rsid w:val="009205C2"/>
    <w:rsid w:val="00921E38"/>
    <w:rsid w:val="00922D8B"/>
    <w:rsid w:val="00926B3C"/>
    <w:rsid w:val="00927A8F"/>
    <w:rsid w:val="0093280F"/>
    <w:rsid w:val="00932B80"/>
    <w:rsid w:val="00933411"/>
    <w:rsid w:val="00933A94"/>
    <w:rsid w:val="00940E58"/>
    <w:rsid w:val="00945BF6"/>
    <w:rsid w:val="00945DDA"/>
    <w:rsid w:val="0094633A"/>
    <w:rsid w:val="00946AF3"/>
    <w:rsid w:val="009475F5"/>
    <w:rsid w:val="009526A4"/>
    <w:rsid w:val="00953842"/>
    <w:rsid w:val="009549C8"/>
    <w:rsid w:val="00957173"/>
    <w:rsid w:val="0096017F"/>
    <w:rsid w:val="0096104A"/>
    <w:rsid w:val="00972EA6"/>
    <w:rsid w:val="00972FDF"/>
    <w:rsid w:val="00973D51"/>
    <w:rsid w:val="00973FA8"/>
    <w:rsid w:val="00975EE5"/>
    <w:rsid w:val="00975EF0"/>
    <w:rsid w:val="00976621"/>
    <w:rsid w:val="009837BD"/>
    <w:rsid w:val="00985DA6"/>
    <w:rsid w:val="00986A7F"/>
    <w:rsid w:val="00986DA3"/>
    <w:rsid w:val="00994796"/>
    <w:rsid w:val="009A0322"/>
    <w:rsid w:val="009A096E"/>
    <w:rsid w:val="009A3D3A"/>
    <w:rsid w:val="009A4CB7"/>
    <w:rsid w:val="009A518B"/>
    <w:rsid w:val="009A5D4C"/>
    <w:rsid w:val="009A6E91"/>
    <w:rsid w:val="009A7A89"/>
    <w:rsid w:val="009B0389"/>
    <w:rsid w:val="009B0A97"/>
    <w:rsid w:val="009B0EB7"/>
    <w:rsid w:val="009B5446"/>
    <w:rsid w:val="009B54E1"/>
    <w:rsid w:val="009C06E5"/>
    <w:rsid w:val="009C37E4"/>
    <w:rsid w:val="009D550C"/>
    <w:rsid w:val="009D6BB5"/>
    <w:rsid w:val="009E13B5"/>
    <w:rsid w:val="009E18DF"/>
    <w:rsid w:val="009E19D2"/>
    <w:rsid w:val="009E369C"/>
    <w:rsid w:val="009E4EB7"/>
    <w:rsid w:val="009F442F"/>
    <w:rsid w:val="009F662A"/>
    <w:rsid w:val="009F7B1A"/>
    <w:rsid w:val="00A017C3"/>
    <w:rsid w:val="00A021FE"/>
    <w:rsid w:val="00A03186"/>
    <w:rsid w:val="00A05645"/>
    <w:rsid w:val="00A05997"/>
    <w:rsid w:val="00A15CD0"/>
    <w:rsid w:val="00A16B36"/>
    <w:rsid w:val="00A20D0D"/>
    <w:rsid w:val="00A226A9"/>
    <w:rsid w:val="00A26647"/>
    <w:rsid w:val="00A27C6A"/>
    <w:rsid w:val="00A308FE"/>
    <w:rsid w:val="00A30CF1"/>
    <w:rsid w:val="00A32BFE"/>
    <w:rsid w:val="00A36F89"/>
    <w:rsid w:val="00A508D2"/>
    <w:rsid w:val="00A51503"/>
    <w:rsid w:val="00A53880"/>
    <w:rsid w:val="00A53A91"/>
    <w:rsid w:val="00A5524A"/>
    <w:rsid w:val="00A55297"/>
    <w:rsid w:val="00A5634C"/>
    <w:rsid w:val="00A57378"/>
    <w:rsid w:val="00A60093"/>
    <w:rsid w:val="00A61FB4"/>
    <w:rsid w:val="00A63FE1"/>
    <w:rsid w:val="00A64665"/>
    <w:rsid w:val="00A65708"/>
    <w:rsid w:val="00A701A7"/>
    <w:rsid w:val="00A72ABE"/>
    <w:rsid w:val="00A75477"/>
    <w:rsid w:val="00A804B2"/>
    <w:rsid w:val="00A83E3F"/>
    <w:rsid w:val="00A90E55"/>
    <w:rsid w:val="00A93FEB"/>
    <w:rsid w:val="00A9572C"/>
    <w:rsid w:val="00AA0F1B"/>
    <w:rsid w:val="00AA2448"/>
    <w:rsid w:val="00AA593E"/>
    <w:rsid w:val="00AB3C05"/>
    <w:rsid w:val="00AB44CE"/>
    <w:rsid w:val="00AB46A6"/>
    <w:rsid w:val="00AC2E75"/>
    <w:rsid w:val="00AC414A"/>
    <w:rsid w:val="00AC4745"/>
    <w:rsid w:val="00AC5389"/>
    <w:rsid w:val="00AD2AC6"/>
    <w:rsid w:val="00AD404B"/>
    <w:rsid w:val="00AE1729"/>
    <w:rsid w:val="00AE206E"/>
    <w:rsid w:val="00AE2900"/>
    <w:rsid w:val="00AE4133"/>
    <w:rsid w:val="00AE7B20"/>
    <w:rsid w:val="00AE7B79"/>
    <w:rsid w:val="00AE7CDD"/>
    <w:rsid w:val="00AF080F"/>
    <w:rsid w:val="00AF531C"/>
    <w:rsid w:val="00AF6956"/>
    <w:rsid w:val="00B00F6F"/>
    <w:rsid w:val="00B02B9F"/>
    <w:rsid w:val="00B05D8F"/>
    <w:rsid w:val="00B06920"/>
    <w:rsid w:val="00B12EAF"/>
    <w:rsid w:val="00B20463"/>
    <w:rsid w:val="00B2112D"/>
    <w:rsid w:val="00B21D8A"/>
    <w:rsid w:val="00B2453D"/>
    <w:rsid w:val="00B268A7"/>
    <w:rsid w:val="00B3275C"/>
    <w:rsid w:val="00B33A09"/>
    <w:rsid w:val="00B33BF7"/>
    <w:rsid w:val="00B34DB4"/>
    <w:rsid w:val="00B351E5"/>
    <w:rsid w:val="00B414B1"/>
    <w:rsid w:val="00B42076"/>
    <w:rsid w:val="00B42553"/>
    <w:rsid w:val="00B42C4C"/>
    <w:rsid w:val="00B43A04"/>
    <w:rsid w:val="00B4431C"/>
    <w:rsid w:val="00B466E6"/>
    <w:rsid w:val="00B54DBD"/>
    <w:rsid w:val="00B6046C"/>
    <w:rsid w:val="00B607FD"/>
    <w:rsid w:val="00B62BB7"/>
    <w:rsid w:val="00B640B7"/>
    <w:rsid w:val="00B67446"/>
    <w:rsid w:val="00B7007B"/>
    <w:rsid w:val="00B73A32"/>
    <w:rsid w:val="00B77C29"/>
    <w:rsid w:val="00B80C18"/>
    <w:rsid w:val="00B83274"/>
    <w:rsid w:val="00B84183"/>
    <w:rsid w:val="00B9015A"/>
    <w:rsid w:val="00B91F19"/>
    <w:rsid w:val="00B97519"/>
    <w:rsid w:val="00BA42D4"/>
    <w:rsid w:val="00BA5104"/>
    <w:rsid w:val="00BA77BB"/>
    <w:rsid w:val="00BB7A05"/>
    <w:rsid w:val="00BC22BF"/>
    <w:rsid w:val="00BC3AA7"/>
    <w:rsid w:val="00BC47F8"/>
    <w:rsid w:val="00BC564A"/>
    <w:rsid w:val="00BD6731"/>
    <w:rsid w:val="00BD6BD5"/>
    <w:rsid w:val="00BE0313"/>
    <w:rsid w:val="00BE0DF2"/>
    <w:rsid w:val="00BE2588"/>
    <w:rsid w:val="00BE2883"/>
    <w:rsid w:val="00BE38A8"/>
    <w:rsid w:val="00BE4355"/>
    <w:rsid w:val="00BF1C13"/>
    <w:rsid w:val="00BF41DC"/>
    <w:rsid w:val="00BF50AD"/>
    <w:rsid w:val="00BF671F"/>
    <w:rsid w:val="00C07CCB"/>
    <w:rsid w:val="00C14877"/>
    <w:rsid w:val="00C24CA3"/>
    <w:rsid w:val="00C36994"/>
    <w:rsid w:val="00C40FA6"/>
    <w:rsid w:val="00C42372"/>
    <w:rsid w:val="00C4340A"/>
    <w:rsid w:val="00C44F56"/>
    <w:rsid w:val="00C612FB"/>
    <w:rsid w:val="00C61932"/>
    <w:rsid w:val="00C65D54"/>
    <w:rsid w:val="00C72679"/>
    <w:rsid w:val="00C7453E"/>
    <w:rsid w:val="00C747CC"/>
    <w:rsid w:val="00C75CC0"/>
    <w:rsid w:val="00C76DBD"/>
    <w:rsid w:val="00C816BB"/>
    <w:rsid w:val="00C821F5"/>
    <w:rsid w:val="00C83BF1"/>
    <w:rsid w:val="00C910AD"/>
    <w:rsid w:val="00C95BEB"/>
    <w:rsid w:val="00C96310"/>
    <w:rsid w:val="00CA1294"/>
    <w:rsid w:val="00CA18B0"/>
    <w:rsid w:val="00CA2606"/>
    <w:rsid w:val="00CA3350"/>
    <w:rsid w:val="00CB3B3B"/>
    <w:rsid w:val="00CC433E"/>
    <w:rsid w:val="00CC67D4"/>
    <w:rsid w:val="00CC7C95"/>
    <w:rsid w:val="00CD7260"/>
    <w:rsid w:val="00CE35B9"/>
    <w:rsid w:val="00CF0785"/>
    <w:rsid w:val="00D053E3"/>
    <w:rsid w:val="00D13C19"/>
    <w:rsid w:val="00D1562F"/>
    <w:rsid w:val="00D16659"/>
    <w:rsid w:val="00D20642"/>
    <w:rsid w:val="00D21A3C"/>
    <w:rsid w:val="00D22B2A"/>
    <w:rsid w:val="00D306D6"/>
    <w:rsid w:val="00D338EA"/>
    <w:rsid w:val="00D344CD"/>
    <w:rsid w:val="00D346E4"/>
    <w:rsid w:val="00D351E1"/>
    <w:rsid w:val="00D35634"/>
    <w:rsid w:val="00D375B0"/>
    <w:rsid w:val="00D418C7"/>
    <w:rsid w:val="00D41C48"/>
    <w:rsid w:val="00D45867"/>
    <w:rsid w:val="00D5003E"/>
    <w:rsid w:val="00D50662"/>
    <w:rsid w:val="00D523BF"/>
    <w:rsid w:val="00D54EBA"/>
    <w:rsid w:val="00D57852"/>
    <w:rsid w:val="00D6284F"/>
    <w:rsid w:val="00D65694"/>
    <w:rsid w:val="00D70122"/>
    <w:rsid w:val="00D72C5E"/>
    <w:rsid w:val="00D747E7"/>
    <w:rsid w:val="00D75172"/>
    <w:rsid w:val="00D80081"/>
    <w:rsid w:val="00D84FC8"/>
    <w:rsid w:val="00D8675B"/>
    <w:rsid w:val="00D90667"/>
    <w:rsid w:val="00D922BE"/>
    <w:rsid w:val="00D922E6"/>
    <w:rsid w:val="00D946A1"/>
    <w:rsid w:val="00DB121A"/>
    <w:rsid w:val="00DB7C65"/>
    <w:rsid w:val="00DC0227"/>
    <w:rsid w:val="00DD066F"/>
    <w:rsid w:val="00DD341D"/>
    <w:rsid w:val="00DD6D59"/>
    <w:rsid w:val="00DE1FA4"/>
    <w:rsid w:val="00DE3B56"/>
    <w:rsid w:val="00DE44AA"/>
    <w:rsid w:val="00DE6B38"/>
    <w:rsid w:val="00DE7844"/>
    <w:rsid w:val="00DF6DEB"/>
    <w:rsid w:val="00E02B69"/>
    <w:rsid w:val="00E04D6D"/>
    <w:rsid w:val="00E1011E"/>
    <w:rsid w:val="00E11F8D"/>
    <w:rsid w:val="00E15966"/>
    <w:rsid w:val="00E26C0A"/>
    <w:rsid w:val="00E3002F"/>
    <w:rsid w:val="00E31A7F"/>
    <w:rsid w:val="00E31D09"/>
    <w:rsid w:val="00E33437"/>
    <w:rsid w:val="00E33BA8"/>
    <w:rsid w:val="00E421ED"/>
    <w:rsid w:val="00E435E3"/>
    <w:rsid w:val="00E447F2"/>
    <w:rsid w:val="00E45BD8"/>
    <w:rsid w:val="00E46793"/>
    <w:rsid w:val="00E500E3"/>
    <w:rsid w:val="00E51F7F"/>
    <w:rsid w:val="00E521C2"/>
    <w:rsid w:val="00E521EE"/>
    <w:rsid w:val="00E61C34"/>
    <w:rsid w:val="00E62CCF"/>
    <w:rsid w:val="00E6771F"/>
    <w:rsid w:val="00E722BB"/>
    <w:rsid w:val="00E816A4"/>
    <w:rsid w:val="00E85E40"/>
    <w:rsid w:val="00E938E5"/>
    <w:rsid w:val="00E957E6"/>
    <w:rsid w:val="00E979EC"/>
    <w:rsid w:val="00EA1D49"/>
    <w:rsid w:val="00EA3DD4"/>
    <w:rsid w:val="00EB307E"/>
    <w:rsid w:val="00EB5666"/>
    <w:rsid w:val="00EB646C"/>
    <w:rsid w:val="00EC50C2"/>
    <w:rsid w:val="00EC5859"/>
    <w:rsid w:val="00EC761B"/>
    <w:rsid w:val="00ED007E"/>
    <w:rsid w:val="00ED160D"/>
    <w:rsid w:val="00ED2EF0"/>
    <w:rsid w:val="00ED3CA0"/>
    <w:rsid w:val="00ED3F5A"/>
    <w:rsid w:val="00ED61C9"/>
    <w:rsid w:val="00ED6558"/>
    <w:rsid w:val="00ED68D9"/>
    <w:rsid w:val="00EE4AF7"/>
    <w:rsid w:val="00EE6C9D"/>
    <w:rsid w:val="00EF0731"/>
    <w:rsid w:val="00EF1FA4"/>
    <w:rsid w:val="00EF2ACC"/>
    <w:rsid w:val="00EF2CA8"/>
    <w:rsid w:val="00EF3A12"/>
    <w:rsid w:val="00EF76ED"/>
    <w:rsid w:val="00F01CDF"/>
    <w:rsid w:val="00F025B6"/>
    <w:rsid w:val="00F02729"/>
    <w:rsid w:val="00F037B8"/>
    <w:rsid w:val="00F05240"/>
    <w:rsid w:val="00F10CBC"/>
    <w:rsid w:val="00F1411D"/>
    <w:rsid w:val="00F204B0"/>
    <w:rsid w:val="00F22B2F"/>
    <w:rsid w:val="00F31D4B"/>
    <w:rsid w:val="00F33B66"/>
    <w:rsid w:val="00F37A73"/>
    <w:rsid w:val="00F45C9A"/>
    <w:rsid w:val="00F46E78"/>
    <w:rsid w:val="00F47048"/>
    <w:rsid w:val="00F62E63"/>
    <w:rsid w:val="00F63727"/>
    <w:rsid w:val="00F640BA"/>
    <w:rsid w:val="00F65196"/>
    <w:rsid w:val="00F66718"/>
    <w:rsid w:val="00F66D43"/>
    <w:rsid w:val="00F704FC"/>
    <w:rsid w:val="00F756EB"/>
    <w:rsid w:val="00F80B8E"/>
    <w:rsid w:val="00F85C45"/>
    <w:rsid w:val="00F900BC"/>
    <w:rsid w:val="00F928C1"/>
    <w:rsid w:val="00FA061D"/>
    <w:rsid w:val="00FA17E8"/>
    <w:rsid w:val="00FA4251"/>
    <w:rsid w:val="00FA4C80"/>
    <w:rsid w:val="00FA77BE"/>
    <w:rsid w:val="00FB350A"/>
    <w:rsid w:val="00FB3CAF"/>
    <w:rsid w:val="00FC2610"/>
    <w:rsid w:val="00FC3155"/>
    <w:rsid w:val="00FC3A10"/>
    <w:rsid w:val="00FD2CC0"/>
    <w:rsid w:val="00FD6360"/>
    <w:rsid w:val="00FE39D1"/>
    <w:rsid w:val="00FE483B"/>
    <w:rsid w:val="00FE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C107B-FDCF-4EB6-8663-9812BDA7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37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5E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5E40"/>
  </w:style>
  <w:style w:type="paragraph" w:styleId="a6">
    <w:name w:val="List Paragraph"/>
    <w:basedOn w:val="a"/>
    <w:uiPriority w:val="99"/>
    <w:qFormat/>
    <w:rsid w:val="00E85E40"/>
    <w:pPr>
      <w:ind w:left="720"/>
      <w:contextualSpacing/>
    </w:pPr>
    <w:rPr>
      <w:sz w:val="28"/>
      <w:szCs w:val="20"/>
    </w:rPr>
  </w:style>
  <w:style w:type="paragraph" w:styleId="a7">
    <w:name w:val="No Spacing"/>
    <w:uiPriority w:val="1"/>
    <w:qFormat/>
    <w:rsid w:val="00E85E4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75EF0"/>
    <w:pPr>
      <w:spacing w:before="100" w:beforeAutospacing="1" w:after="100" w:afterAutospacing="1"/>
    </w:pPr>
  </w:style>
  <w:style w:type="character" w:customStyle="1" w:styleId="hl">
    <w:name w:val="hl"/>
    <w:basedOn w:val="a0"/>
    <w:rsid w:val="00C42372"/>
  </w:style>
  <w:style w:type="paragraph" w:styleId="a9">
    <w:name w:val="header"/>
    <w:basedOn w:val="a"/>
    <w:link w:val="aa"/>
    <w:uiPriority w:val="99"/>
    <w:unhideWhenUsed/>
    <w:rsid w:val="00E31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0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A30CF1"/>
    <w:rPr>
      <w:b/>
      <w:bCs/>
      <w:color w:val="00008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32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32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AF0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andard">
    <w:name w:val="Standard"/>
    <w:rsid w:val="00F141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141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user">
    <w:name w:val="Standard (user)"/>
    <w:rsid w:val="00F1411D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styleId="ae">
    <w:name w:val="Body Text"/>
    <w:basedOn w:val="a"/>
    <w:link w:val="af"/>
    <w:rsid w:val="000272E1"/>
    <w:pPr>
      <w:jc w:val="right"/>
    </w:pPr>
  </w:style>
  <w:style w:type="character" w:customStyle="1" w:styleId="af">
    <w:name w:val="Основной текст Знак"/>
    <w:basedOn w:val="a0"/>
    <w:link w:val="ae"/>
    <w:rsid w:val="000272E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537A5"/>
  </w:style>
  <w:style w:type="paragraph" w:customStyle="1" w:styleId="s1">
    <w:name w:val="s_1"/>
    <w:basedOn w:val="a"/>
    <w:rsid w:val="003537A5"/>
    <w:pPr>
      <w:spacing w:before="100" w:beforeAutospacing="1" w:after="100" w:afterAutospacing="1"/>
    </w:pPr>
  </w:style>
  <w:style w:type="character" w:customStyle="1" w:styleId="nobr">
    <w:name w:val="nobr"/>
    <w:basedOn w:val="a0"/>
    <w:rsid w:val="003537A5"/>
  </w:style>
  <w:style w:type="table" w:styleId="af0">
    <w:name w:val="Table Grid"/>
    <w:basedOn w:val="a1"/>
    <w:uiPriority w:val="39"/>
    <w:rsid w:val="0082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D28E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5D28E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71B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1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21"/>
    <w:basedOn w:val="a"/>
    <w:rsid w:val="00EE6C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User058-16</dc:creator>
  <cp:lastModifiedBy>User058-3</cp:lastModifiedBy>
  <cp:revision>67</cp:revision>
  <cp:lastPrinted>2019-11-18T10:48:00Z</cp:lastPrinted>
  <dcterms:created xsi:type="dcterms:W3CDTF">2020-11-16T05:06:00Z</dcterms:created>
  <dcterms:modified xsi:type="dcterms:W3CDTF">2020-11-16T11:49:00Z</dcterms:modified>
</cp:coreProperties>
</file>